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84194" w14:textId="5CA296A6" w:rsidR="00313C15" w:rsidRDefault="00F16B27" w:rsidP="00FC5D75">
      <w:pPr>
        <w:rPr>
          <w:rFonts w:ascii="Times" w:hAnsi="Times"/>
        </w:rPr>
      </w:pPr>
      <w:r>
        <w:rPr>
          <w:rFonts w:ascii="Times" w:hAnsi="Times"/>
        </w:rPr>
        <w:t>Name_________________________________________________ Block___________ Date___________</w:t>
      </w:r>
    </w:p>
    <w:p w14:paraId="2D8EDC35" w14:textId="77777777" w:rsidR="00F16B27" w:rsidRDefault="00F16B27" w:rsidP="00F16B27">
      <w:pPr>
        <w:rPr>
          <w:rFonts w:ascii="Times" w:hAnsi="Times"/>
        </w:rPr>
      </w:pPr>
    </w:p>
    <w:p w14:paraId="3F4CAE7C" w14:textId="6D098397" w:rsidR="00F16B27" w:rsidRDefault="00F16B27" w:rsidP="00F16B27">
      <w:pPr>
        <w:rPr>
          <w:rFonts w:ascii="Times" w:hAnsi="Times"/>
        </w:rPr>
      </w:pPr>
      <w:r>
        <w:rPr>
          <w:rFonts w:ascii="Times" w:hAnsi="Times"/>
        </w:rPr>
        <w:t xml:space="preserve">AP Psychology – Cummings </w:t>
      </w:r>
      <w:r w:rsidR="00586EF4">
        <w:rPr>
          <w:rFonts w:ascii="Times" w:hAnsi="Times"/>
        </w:rPr>
        <w:t xml:space="preserve">- </w:t>
      </w:r>
      <w:r>
        <w:rPr>
          <w:rFonts w:ascii="Times" w:hAnsi="Times"/>
        </w:rPr>
        <w:t xml:space="preserve">Experimental Design Quiz #1 </w:t>
      </w:r>
    </w:p>
    <w:p w14:paraId="5DB83CC7" w14:textId="77777777" w:rsidR="00F16B27" w:rsidRPr="00F16B27" w:rsidRDefault="00F16B27" w:rsidP="00F16B27">
      <w:pPr>
        <w:rPr>
          <w:rFonts w:ascii="Times" w:hAnsi="Times"/>
        </w:rPr>
      </w:pPr>
    </w:p>
    <w:p w14:paraId="7DBB8730" w14:textId="4CB1BED3" w:rsidR="00FC5D75" w:rsidRDefault="00FC5D75" w:rsidP="00FC5D75">
      <w:pPr>
        <w:pStyle w:val="ListParagraph"/>
        <w:numPr>
          <w:ilvl w:val="0"/>
          <w:numId w:val="3"/>
        </w:numPr>
        <w:rPr>
          <w:rFonts w:ascii="Times" w:hAnsi="Times"/>
        </w:rPr>
      </w:pPr>
      <w:r>
        <w:rPr>
          <w:rFonts w:ascii="Times" w:hAnsi="Times"/>
        </w:rPr>
        <w:t>In an experiment examining the impact of uniform color on referees</w:t>
      </w:r>
      <w:r w:rsidR="00B510A3">
        <w:rPr>
          <w:rFonts w:ascii="Times" w:hAnsi="Times"/>
        </w:rPr>
        <w:t>’</w:t>
      </w:r>
      <w:r>
        <w:rPr>
          <w:rFonts w:ascii="Times" w:hAnsi="Times"/>
        </w:rPr>
        <w:t xml:space="preserve"> perception of aggression in football games, the referees</w:t>
      </w:r>
      <w:r w:rsidR="00B510A3">
        <w:rPr>
          <w:rFonts w:ascii="Times" w:hAnsi="Times"/>
        </w:rPr>
        <w:t>’ perception</w:t>
      </w:r>
      <w:r>
        <w:rPr>
          <w:rFonts w:ascii="Times" w:hAnsi="Times"/>
        </w:rPr>
        <w:t xml:space="preserve"> of aggression is</w:t>
      </w:r>
    </w:p>
    <w:p w14:paraId="1E3E2617" w14:textId="77777777" w:rsidR="009A04D9" w:rsidRPr="009A04D9" w:rsidRDefault="009A04D9" w:rsidP="009A04D9">
      <w:pPr>
        <w:rPr>
          <w:rFonts w:ascii="Times" w:hAnsi="Times"/>
        </w:rPr>
      </w:pPr>
    </w:p>
    <w:p w14:paraId="5147F854" w14:textId="77777777" w:rsidR="00FC5D75" w:rsidRDefault="00FC5D75" w:rsidP="00FC5D75">
      <w:pPr>
        <w:pStyle w:val="ListParagraph"/>
        <w:numPr>
          <w:ilvl w:val="1"/>
          <w:numId w:val="3"/>
        </w:numPr>
        <w:rPr>
          <w:rFonts w:ascii="Times" w:hAnsi="Times"/>
        </w:rPr>
      </w:pPr>
      <w:r>
        <w:rPr>
          <w:rFonts w:ascii="Times" w:hAnsi="Times"/>
        </w:rPr>
        <w:t xml:space="preserve">an extraneous variable </w:t>
      </w:r>
    </w:p>
    <w:p w14:paraId="510E7C4A" w14:textId="77777777" w:rsidR="00FC5D75" w:rsidRDefault="00FC5D75" w:rsidP="00FC5D75">
      <w:pPr>
        <w:pStyle w:val="ListParagraph"/>
        <w:numPr>
          <w:ilvl w:val="1"/>
          <w:numId w:val="3"/>
        </w:numPr>
        <w:rPr>
          <w:rFonts w:ascii="Times" w:hAnsi="Times"/>
        </w:rPr>
      </w:pPr>
      <w:r>
        <w:rPr>
          <w:rFonts w:ascii="Times" w:hAnsi="Times"/>
        </w:rPr>
        <w:t xml:space="preserve">a confounding variable </w:t>
      </w:r>
    </w:p>
    <w:p w14:paraId="33C3118E" w14:textId="77777777" w:rsidR="00FC5D75" w:rsidRDefault="00FC5D75" w:rsidP="00FC5D75">
      <w:pPr>
        <w:pStyle w:val="ListParagraph"/>
        <w:numPr>
          <w:ilvl w:val="1"/>
          <w:numId w:val="3"/>
        </w:numPr>
        <w:rPr>
          <w:rFonts w:ascii="Times" w:hAnsi="Times"/>
        </w:rPr>
      </w:pPr>
      <w:r>
        <w:rPr>
          <w:rFonts w:ascii="Times" w:hAnsi="Times"/>
        </w:rPr>
        <w:t xml:space="preserve">the independent variable </w:t>
      </w:r>
    </w:p>
    <w:p w14:paraId="5D8532ED" w14:textId="77777777" w:rsidR="00FC5D75" w:rsidRDefault="00FC5D75" w:rsidP="00FC5D75">
      <w:pPr>
        <w:pStyle w:val="ListParagraph"/>
        <w:numPr>
          <w:ilvl w:val="1"/>
          <w:numId w:val="3"/>
        </w:numPr>
        <w:rPr>
          <w:rFonts w:ascii="Times" w:hAnsi="Times"/>
        </w:rPr>
      </w:pPr>
      <w:r>
        <w:rPr>
          <w:rFonts w:ascii="Times" w:hAnsi="Times"/>
        </w:rPr>
        <w:t xml:space="preserve">the dependent variable </w:t>
      </w:r>
    </w:p>
    <w:p w14:paraId="59FF8CBB" w14:textId="77777777" w:rsidR="00FC5D75" w:rsidRDefault="00FC5D75" w:rsidP="00FC5D75">
      <w:pPr>
        <w:pStyle w:val="ListParagraph"/>
        <w:numPr>
          <w:ilvl w:val="1"/>
          <w:numId w:val="3"/>
        </w:numPr>
        <w:rPr>
          <w:rFonts w:ascii="Times" w:hAnsi="Times"/>
        </w:rPr>
      </w:pPr>
      <w:r>
        <w:rPr>
          <w:rFonts w:ascii="Times" w:hAnsi="Times"/>
        </w:rPr>
        <w:t xml:space="preserve">the intervening variable </w:t>
      </w:r>
    </w:p>
    <w:p w14:paraId="3BC6CB95" w14:textId="77777777" w:rsidR="0009313B" w:rsidRPr="0009313B" w:rsidRDefault="0009313B" w:rsidP="0009313B">
      <w:pPr>
        <w:rPr>
          <w:rFonts w:ascii="Times" w:hAnsi="Times"/>
        </w:rPr>
      </w:pPr>
    </w:p>
    <w:p w14:paraId="547CF150" w14:textId="77777777" w:rsidR="00FC5D75" w:rsidRDefault="0009313B" w:rsidP="00FC5D75">
      <w:pPr>
        <w:pStyle w:val="ListParagraph"/>
        <w:numPr>
          <w:ilvl w:val="0"/>
          <w:numId w:val="3"/>
        </w:numPr>
        <w:rPr>
          <w:rFonts w:ascii="Times" w:hAnsi="Times"/>
        </w:rPr>
      </w:pPr>
      <w:r>
        <w:rPr>
          <w:rFonts w:ascii="Times" w:hAnsi="Times"/>
        </w:rPr>
        <w:t xml:space="preserve">Under which of the following conditions were volunteers in Stanley Milgram’s “electric shock” obedience study most likely to obey an authority figure? </w:t>
      </w:r>
    </w:p>
    <w:p w14:paraId="58427043" w14:textId="77777777" w:rsidR="009A04D9" w:rsidRPr="009A04D9" w:rsidRDefault="009A04D9" w:rsidP="009A04D9">
      <w:pPr>
        <w:rPr>
          <w:rFonts w:ascii="Times" w:hAnsi="Times"/>
        </w:rPr>
      </w:pPr>
    </w:p>
    <w:p w14:paraId="07D9B141" w14:textId="77777777" w:rsidR="0009313B" w:rsidRDefault="00257568" w:rsidP="0009313B">
      <w:pPr>
        <w:pStyle w:val="ListParagraph"/>
        <w:numPr>
          <w:ilvl w:val="1"/>
          <w:numId w:val="3"/>
        </w:numPr>
        <w:rPr>
          <w:rFonts w:ascii="Times" w:hAnsi="Times"/>
        </w:rPr>
      </w:pPr>
      <w:r>
        <w:rPr>
          <w:rFonts w:ascii="Times" w:hAnsi="Times"/>
        </w:rPr>
        <w:t>When the volunteers were female</w:t>
      </w:r>
    </w:p>
    <w:p w14:paraId="4571C834" w14:textId="77777777" w:rsidR="00257568" w:rsidRDefault="00257568" w:rsidP="0009313B">
      <w:pPr>
        <w:pStyle w:val="ListParagraph"/>
        <w:numPr>
          <w:ilvl w:val="1"/>
          <w:numId w:val="3"/>
        </w:numPr>
        <w:rPr>
          <w:rFonts w:ascii="Times" w:hAnsi="Times"/>
        </w:rPr>
      </w:pPr>
      <w:r>
        <w:rPr>
          <w:rFonts w:ascii="Times" w:hAnsi="Times"/>
        </w:rPr>
        <w:t xml:space="preserve">When the volunteers were paid </w:t>
      </w:r>
    </w:p>
    <w:p w14:paraId="391A5892" w14:textId="4FCEC059" w:rsidR="00257568" w:rsidRDefault="00257568" w:rsidP="0009313B">
      <w:pPr>
        <w:pStyle w:val="ListParagraph"/>
        <w:numPr>
          <w:ilvl w:val="1"/>
          <w:numId w:val="3"/>
        </w:numPr>
        <w:rPr>
          <w:rFonts w:ascii="Times" w:hAnsi="Times"/>
        </w:rPr>
      </w:pPr>
      <w:r>
        <w:rPr>
          <w:rFonts w:ascii="Times" w:hAnsi="Times"/>
        </w:rPr>
        <w:t xml:space="preserve">When the authority figure threatened the volunteers with physical harm if they did </w:t>
      </w:r>
      <w:r w:rsidR="00C61A08">
        <w:rPr>
          <w:rFonts w:ascii="Times" w:hAnsi="Times"/>
        </w:rPr>
        <w:t xml:space="preserve">not </w:t>
      </w:r>
      <w:r>
        <w:rPr>
          <w:rFonts w:ascii="Times" w:hAnsi="Times"/>
        </w:rPr>
        <w:t>obey</w:t>
      </w:r>
    </w:p>
    <w:p w14:paraId="42C49F2C" w14:textId="77777777" w:rsidR="00257568" w:rsidRDefault="00257568" w:rsidP="0009313B">
      <w:pPr>
        <w:pStyle w:val="ListParagraph"/>
        <w:numPr>
          <w:ilvl w:val="1"/>
          <w:numId w:val="3"/>
        </w:numPr>
        <w:rPr>
          <w:rFonts w:ascii="Times" w:hAnsi="Times"/>
        </w:rPr>
      </w:pPr>
      <w:r>
        <w:rPr>
          <w:rFonts w:ascii="Times" w:hAnsi="Times"/>
        </w:rPr>
        <w:t xml:space="preserve">When the volunteers were allowed to instruct a second party to actually execute the orders of the authority figure </w:t>
      </w:r>
    </w:p>
    <w:p w14:paraId="0C1B356D" w14:textId="77777777" w:rsidR="00257568" w:rsidRDefault="00257568" w:rsidP="0009313B">
      <w:pPr>
        <w:pStyle w:val="ListParagraph"/>
        <w:numPr>
          <w:ilvl w:val="1"/>
          <w:numId w:val="3"/>
        </w:numPr>
        <w:rPr>
          <w:rFonts w:ascii="Times" w:hAnsi="Times"/>
        </w:rPr>
      </w:pPr>
      <w:r>
        <w:rPr>
          <w:rFonts w:ascii="Times" w:hAnsi="Times"/>
        </w:rPr>
        <w:t xml:space="preserve">When the orders given by the authority figure were deemed dangerous by the volunteers </w:t>
      </w:r>
    </w:p>
    <w:p w14:paraId="0ADD534B" w14:textId="77777777" w:rsidR="00257568" w:rsidRPr="00257568" w:rsidRDefault="00257568" w:rsidP="00257568">
      <w:pPr>
        <w:rPr>
          <w:rFonts w:ascii="Times" w:hAnsi="Times"/>
        </w:rPr>
      </w:pPr>
    </w:p>
    <w:p w14:paraId="67D11CAA" w14:textId="77777777" w:rsidR="009A04D9" w:rsidRDefault="009A04D9" w:rsidP="009A04D9">
      <w:pPr>
        <w:pStyle w:val="ListParagraph"/>
        <w:numPr>
          <w:ilvl w:val="0"/>
          <w:numId w:val="3"/>
        </w:numPr>
        <w:rPr>
          <w:rFonts w:ascii="Times" w:hAnsi="Times"/>
        </w:rPr>
      </w:pPr>
      <w:r w:rsidRPr="006916CF">
        <w:rPr>
          <w:rFonts w:ascii="Times" w:hAnsi="Times"/>
        </w:rPr>
        <w:t>Two</w:t>
      </w:r>
      <w:r w:rsidRPr="009A04D9">
        <w:rPr>
          <w:rFonts w:ascii="Times" w:hAnsi="Times"/>
        </w:rPr>
        <w:t xml:space="preserve"> groups of rats are run in a maze with a food reward.  The time that it takes for each rat to reach the g</w:t>
      </w:r>
      <w:r w:rsidR="00C1093D">
        <w:rPr>
          <w:rFonts w:ascii="Times" w:hAnsi="Times"/>
        </w:rPr>
        <w:t>oal box is recorded.  One group</w:t>
      </w:r>
      <w:r w:rsidRPr="009A04D9">
        <w:rPr>
          <w:rFonts w:ascii="Times" w:hAnsi="Times"/>
        </w:rPr>
        <w:t xml:space="preserve"> of rats is deprived of food for 24 hours before being run on the maze.  The other group is fed 1 hour before the maze trials.  All other conditions for the two groups are the same.  </w:t>
      </w:r>
      <w:r>
        <w:rPr>
          <w:rFonts w:ascii="Times" w:hAnsi="Times"/>
        </w:rPr>
        <w:t xml:space="preserve">What is the independent variable in this study? </w:t>
      </w:r>
    </w:p>
    <w:p w14:paraId="5C459D58" w14:textId="77777777" w:rsidR="009A04D9" w:rsidRPr="009A04D9" w:rsidRDefault="009A04D9" w:rsidP="009A04D9">
      <w:pPr>
        <w:rPr>
          <w:rFonts w:ascii="Times" w:hAnsi="Times"/>
        </w:rPr>
      </w:pPr>
    </w:p>
    <w:p w14:paraId="75B20EE9" w14:textId="77777777" w:rsidR="009A04D9" w:rsidRDefault="009A04D9" w:rsidP="009A04D9">
      <w:pPr>
        <w:pStyle w:val="ListParagraph"/>
        <w:numPr>
          <w:ilvl w:val="1"/>
          <w:numId w:val="3"/>
        </w:numPr>
        <w:rPr>
          <w:rFonts w:ascii="Times" w:hAnsi="Times"/>
        </w:rPr>
      </w:pPr>
      <w:r>
        <w:rPr>
          <w:rFonts w:ascii="Times" w:hAnsi="Times"/>
        </w:rPr>
        <w:t xml:space="preserve">The time it takes for each rat to reach the goal box </w:t>
      </w:r>
    </w:p>
    <w:p w14:paraId="4AF2E798" w14:textId="3590FEF1" w:rsidR="009A04D9" w:rsidRDefault="00AC7243" w:rsidP="009A04D9">
      <w:pPr>
        <w:pStyle w:val="ListParagraph"/>
        <w:numPr>
          <w:ilvl w:val="1"/>
          <w:numId w:val="3"/>
        </w:numPr>
        <w:rPr>
          <w:rFonts w:ascii="Times" w:hAnsi="Times"/>
        </w:rPr>
      </w:pPr>
      <w:r>
        <w:rPr>
          <w:rFonts w:ascii="Times" w:hAnsi="Times"/>
        </w:rPr>
        <w:t>The time since the rats were last fed</w:t>
      </w:r>
    </w:p>
    <w:p w14:paraId="63ABA23C" w14:textId="77777777" w:rsidR="009A04D9" w:rsidRDefault="009A04D9" w:rsidP="009A04D9">
      <w:pPr>
        <w:pStyle w:val="ListParagraph"/>
        <w:numPr>
          <w:ilvl w:val="1"/>
          <w:numId w:val="3"/>
        </w:numPr>
        <w:rPr>
          <w:rFonts w:ascii="Times" w:hAnsi="Times"/>
        </w:rPr>
      </w:pPr>
      <w:r>
        <w:rPr>
          <w:rFonts w:ascii="Times" w:hAnsi="Times"/>
        </w:rPr>
        <w:t xml:space="preserve">The maze trial course </w:t>
      </w:r>
    </w:p>
    <w:p w14:paraId="4A7BC6D7" w14:textId="77777777" w:rsidR="009A04D9" w:rsidRDefault="009A04D9" w:rsidP="009A04D9">
      <w:pPr>
        <w:pStyle w:val="ListParagraph"/>
        <w:numPr>
          <w:ilvl w:val="1"/>
          <w:numId w:val="3"/>
        </w:numPr>
        <w:rPr>
          <w:rFonts w:ascii="Times" w:hAnsi="Times"/>
        </w:rPr>
      </w:pPr>
      <w:r>
        <w:rPr>
          <w:rFonts w:ascii="Times" w:hAnsi="Times"/>
        </w:rPr>
        <w:t xml:space="preserve">The food reward in the goal box </w:t>
      </w:r>
    </w:p>
    <w:p w14:paraId="0988074B" w14:textId="39272B6D" w:rsidR="009A04D9" w:rsidRPr="006916CF" w:rsidRDefault="00C1093D" w:rsidP="009A04D9">
      <w:pPr>
        <w:pStyle w:val="ListParagraph"/>
        <w:numPr>
          <w:ilvl w:val="1"/>
          <w:numId w:val="3"/>
        </w:numPr>
        <w:rPr>
          <w:rFonts w:ascii="Times" w:hAnsi="Times"/>
        </w:rPr>
      </w:pPr>
      <w:r w:rsidRPr="006916CF">
        <w:rPr>
          <w:rFonts w:ascii="Times" w:hAnsi="Times"/>
        </w:rPr>
        <w:t xml:space="preserve">The </w:t>
      </w:r>
      <w:r w:rsidR="006916CF">
        <w:rPr>
          <w:rFonts w:ascii="Times" w:hAnsi="Times"/>
        </w:rPr>
        <w:t xml:space="preserve">random assignment of the rats into two groups </w:t>
      </w:r>
      <w:r w:rsidRPr="006916CF">
        <w:rPr>
          <w:rFonts w:ascii="Times" w:hAnsi="Times"/>
        </w:rPr>
        <w:t xml:space="preserve"> </w:t>
      </w:r>
    </w:p>
    <w:p w14:paraId="428C6BEA" w14:textId="77777777" w:rsidR="009A04D9" w:rsidRPr="009A04D9" w:rsidRDefault="009A04D9" w:rsidP="009A04D9">
      <w:pPr>
        <w:rPr>
          <w:rFonts w:ascii="Times" w:hAnsi="Times"/>
        </w:rPr>
      </w:pPr>
    </w:p>
    <w:p w14:paraId="2014B52B" w14:textId="77777777" w:rsidR="00257568" w:rsidRDefault="00044D44" w:rsidP="00257568">
      <w:pPr>
        <w:pStyle w:val="ListParagraph"/>
        <w:numPr>
          <w:ilvl w:val="0"/>
          <w:numId w:val="3"/>
        </w:numPr>
        <w:rPr>
          <w:rFonts w:ascii="Times" w:hAnsi="Times"/>
        </w:rPr>
      </w:pPr>
      <w:r>
        <w:rPr>
          <w:rFonts w:ascii="Times" w:hAnsi="Times"/>
        </w:rPr>
        <w:t>An experimenter wants to determine the impact of caffeine on attention span. Which of the following</w:t>
      </w:r>
      <w:r w:rsidR="000D6777">
        <w:rPr>
          <w:rFonts w:ascii="Times" w:hAnsi="Times"/>
        </w:rPr>
        <w:t xml:space="preserve"> best represents random assignment? </w:t>
      </w:r>
    </w:p>
    <w:p w14:paraId="7939E392" w14:textId="77777777" w:rsidR="00F16B27" w:rsidRDefault="00F16B27" w:rsidP="00F16B27">
      <w:pPr>
        <w:pStyle w:val="ListParagraph"/>
        <w:rPr>
          <w:rFonts w:ascii="Times" w:hAnsi="Times"/>
        </w:rPr>
      </w:pPr>
    </w:p>
    <w:p w14:paraId="5576FF32" w14:textId="77777777" w:rsidR="000D6777" w:rsidRPr="00EC6BC1" w:rsidRDefault="000D6777" w:rsidP="000D6777">
      <w:pPr>
        <w:pStyle w:val="ListParagraph"/>
        <w:numPr>
          <w:ilvl w:val="1"/>
          <w:numId w:val="3"/>
        </w:numPr>
        <w:rPr>
          <w:rFonts w:ascii="Times" w:hAnsi="Times"/>
        </w:rPr>
      </w:pPr>
      <w:r w:rsidRPr="00EC6BC1">
        <w:rPr>
          <w:rFonts w:ascii="Times" w:hAnsi="Times"/>
        </w:rPr>
        <w:t xml:space="preserve">Placing participants into either the caffeine or non-caffeine group without any set pattern </w:t>
      </w:r>
    </w:p>
    <w:p w14:paraId="5129136E" w14:textId="77777777" w:rsidR="000D6777" w:rsidRPr="00EC6BC1" w:rsidRDefault="000D6777" w:rsidP="000D6777">
      <w:pPr>
        <w:pStyle w:val="ListParagraph"/>
        <w:numPr>
          <w:ilvl w:val="1"/>
          <w:numId w:val="3"/>
        </w:numPr>
        <w:rPr>
          <w:rFonts w:ascii="Times" w:hAnsi="Times"/>
        </w:rPr>
      </w:pPr>
      <w:r w:rsidRPr="00EC6BC1">
        <w:rPr>
          <w:rFonts w:ascii="Times" w:hAnsi="Times"/>
        </w:rPr>
        <w:t xml:space="preserve">Offering different levels of caffeine to participants </w:t>
      </w:r>
    </w:p>
    <w:p w14:paraId="2FDB3CE0" w14:textId="77777777" w:rsidR="000D6777" w:rsidRPr="00EC6BC1" w:rsidRDefault="000D6777" w:rsidP="000D6777">
      <w:pPr>
        <w:pStyle w:val="ListParagraph"/>
        <w:numPr>
          <w:ilvl w:val="1"/>
          <w:numId w:val="3"/>
        </w:numPr>
        <w:rPr>
          <w:rFonts w:ascii="Times" w:hAnsi="Times"/>
        </w:rPr>
      </w:pPr>
      <w:r w:rsidRPr="00EC6BC1">
        <w:rPr>
          <w:rFonts w:ascii="Times" w:hAnsi="Times"/>
        </w:rPr>
        <w:t xml:space="preserve">Observing the level of attention exhibited by participants given caffeine </w:t>
      </w:r>
    </w:p>
    <w:p w14:paraId="08BB3605" w14:textId="2A6CC16D" w:rsidR="000D6777" w:rsidRDefault="000D6777" w:rsidP="000D6777">
      <w:pPr>
        <w:pStyle w:val="ListParagraph"/>
        <w:numPr>
          <w:ilvl w:val="1"/>
          <w:numId w:val="3"/>
        </w:numPr>
        <w:rPr>
          <w:rFonts w:ascii="Times" w:hAnsi="Times"/>
        </w:rPr>
      </w:pPr>
      <w:r w:rsidRPr="00EC6BC1">
        <w:rPr>
          <w:rFonts w:ascii="Times" w:hAnsi="Times"/>
        </w:rPr>
        <w:t>Selecting who</w:t>
      </w:r>
      <w:r>
        <w:rPr>
          <w:rFonts w:ascii="Times" w:hAnsi="Times"/>
        </w:rPr>
        <w:t xml:space="preserve"> will participate in the study</w:t>
      </w:r>
      <w:r w:rsidR="006E4C9A">
        <w:rPr>
          <w:rFonts w:ascii="Times" w:hAnsi="Times"/>
        </w:rPr>
        <w:t xml:space="preserve"> and who won</w:t>
      </w:r>
      <w:r w:rsidR="00EC6BC1">
        <w:rPr>
          <w:rFonts w:ascii="Times" w:hAnsi="Times"/>
        </w:rPr>
        <w:t>’</w:t>
      </w:r>
      <w:r w:rsidR="006E4C9A">
        <w:rPr>
          <w:rFonts w:ascii="Times" w:hAnsi="Times"/>
        </w:rPr>
        <w:t>t</w:t>
      </w:r>
      <w:r>
        <w:rPr>
          <w:rFonts w:ascii="Times" w:hAnsi="Times"/>
        </w:rPr>
        <w:t xml:space="preserve"> without any specific pattern </w:t>
      </w:r>
    </w:p>
    <w:p w14:paraId="11140CBA" w14:textId="77777777" w:rsidR="000D6777" w:rsidRDefault="000D6777" w:rsidP="000D6777">
      <w:pPr>
        <w:pStyle w:val="ListParagraph"/>
        <w:numPr>
          <w:ilvl w:val="1"/>
          <w:numId w:val="3"/>
        </w:numPr>
        <w:rPr>
          <w:rFonts w:ascii="Times" w:hAnsi="Times"/>
        </w:rPr>
      </w:pPr>
      <w:r>
        <w:rPr>
          <w:rFonts w:ascii="Times" w:hAnsi="Times"/>
        </w:rPr>
        <w:t xml:space="preserve">Selecting those who drink caffeine regularly and have built a tolerance to the effects </w:t>
      </w:r>
    </w:p>
    <w:p w14:paraId="2244397C" w14:textId="77777777" w:rsidR="00313C15" w:rsidRPr="00313C15" w:rsidRDefault="00313C15" w:rsidP="00313C15">
      <w:pPr>
        <w:rPr>
          <w:rFonts w:ascii="Times" w:hAnsi="Times"/>
        </w:rPr>
      </w:pPr>
    </w:p>
    <w:p w14:paraId="0AE0E379" w14:textId="6629FEEE" w:rsidR="00174807" w:rsidRDefault="00662629" w:rsidP="00174807">
      <w:pPr>
        <w:pStyle w:val="ListParagraph"/>
        <w:numPr>
          <w:ilvl w:val="0"/>
          <w:numId w:val="3"/>
        </w:numPr>
        <w:rPr>
          <w:rFonts w:ascii="Times" w:hAnsi="Times"/>
        </w:rPr>
      </w:pPr>
      <w:r>
        <w:rPr>
          <w:rFonts w:ascii="Times" w:hAnsi="Times"/>
        </w:rPr>
        <w:t xml:space="preserve">What is the best way for a researcher to avoid unconsciously signaling any point of view to the participants in a study? </w:t>
      </w:r>
    </w:p>
    <w:p w14:paraId="57AEC0DF" w14:textId="6B52A0AC" w:rsidR="00662629" w:rsidRDefault="00662629" w:rsidP="00662629">
      <w:pPr>
        <w:pStyle w:val="ListParagraph"/>
        <w:numPr>
          <w:ilvl w:val="1"/>
          <w:numId w:val="3"/>
        </w:numPr>
        <w:rPr>
          <w:rFonts w:ascii="Times" w:hAnsi="Times"/>
        </w:rPr>
      </w:pPr>
      <w:r>
        <w:rPr>
          <w:rFonts w:ascii="Times" w:hAnsi="Times"/>
        </w:rPr>
        <w:t xml:space="preserve">Single-blind study </w:t>
      </w:r>
    </w:p>
    <w:p w14:paraId="7425DB15" w14:textId="5B4CD50D" w:rsidR="00662629" w:rsidRDefault="00662629" w:rsidP="00662629">
      <w:pPr>
        <w:pStyle w:val="ListParagraph"/>
        <w:numPr>
          <w:ilvl w:val="1"/>
          <w:numId w:val="3"/>
        </w:numPr>
        <w:rPr>
          <w:rFonts w:ascii="Times" w:hAnsi="Times"/>
        </w:rPr>
      </w:pPr>
      <w:r>
        <w:rPr>
          <w:rFonts w:ascii="Times" w:hAnsi="Times"/>
        </w:rPr>
        <w:t xml:space="preserve">Correlational design </w:t>
      </w:r>
    </w:p>
    <w:p w14:paraId="00985FA2" w14:textId="5716CEA4" w:rsidR="00662629" w:rsidRDefault="00603E91" w:rsidP="00662629">
      <w:pPr>
        <w:pStyle w:val="ListParagraph"/>
        <w:numPr>
          <w:ilvl w:val="1"/>
          <w:numId w:val="3"/>
        </w:numPr>
        <w:rPr>
          <w:rFonts w:ascii="Times" w:hAnsi="Times"/>
        </w:rPr>
      </w:pPr>
      <w:r>
        <w:rPr>
          <w:rFonts w:ascii="Times" w:hAnsi="Times"/>
        </w:rPr>
        <w:t xml:space="preserve">Case study design </w:t>
      </w:r>
    </w:p>
    <w:p w14:paraId="0415E5A0" w14:textId="729A565F" w:rsidR="00603E91" w:rsidRDefault="00603E91" w:rsidP="00662629">
      <w:pPr>
        <w:pStyle w:val="ListParagraph"/>
        <w:numPr>
          <w:ilvl w:val="1"/>
          <w:numId w:val="3"/>
        </w:numPr>
        <w:rPr>
          <w:rFonts w:ascii="Times" w:hAnsi="Times"/>
        </w:rPr>
      </w:pPr>
      <w:r>
        <w:rPr>
          <w:rFonts w:ascii="Times" w:hAnsi="Times"/>
        </w:rPr>
        <w:t xml:space="preserve">Double-blind study </w:t>
      </w:r>
    </w:p>
    <w:p w14:paraId="79FCCEE6" w14:textId="7DF6A1CF" w:rsidR="00603E91" w:rsidRDefault="00603E91" w:rsidP="00662629">
      <w:pPr>
        <w:pStyle w:val="ListParagraph"/>
        <w:numPr>
          <w:ilvl w:val="1"/>
          <w:numId w:val="3"/>
        </w:numPr>
        <w:rPr>
          <w:rFonts w:ascii="Times" w:hAnsi="Times"/>
        </w:rPr>
      </w:pPr>
      <w:r>
        <w:rPr>
          <w:rFonts w:ascii="Times" w:hAnsi="Times"/>
        </w:rPr>
        <w:t xml:space="preserve">Survey research </w:t>
      </w:r>
    </w:p>
    <w:p w14:paraId="3CDC63EE" w14:textId="77777777" w:rsidR="00F16B27" w:rsidRDefault="00F16B27" w:rsidP="005D512B">
      <w:pPr>
        <w:pStyle w:val="ListParagraph"/>
        <w:ind w:left="1440"/>
        <w:rPr>
          <w:rFonts w:ascii="Times" w:hAnsi="Times"/>
        </w:rPr>
      </w:pPr>
    </w:p>
    <w:p w14:paraId="0B29025F" w14:textId="77777777" w:rsidR="00F16B27" w:rsidRDefault="00F16B27" w:rsidP="005D512B">
      <w:pPr>
        <w:pStyle w:val="ListParagraph"/>
        <w:ind w:left="1440"/>
        <w:rPr>
          <w:rFonts w:ascii="Times" w:hAnsi="Times"/>
        </w:rPr>
      </w:pPr>
    </w:p>
    <w:p w14:paraId="10C9E53D" w14:textId="77777777" w:rsidR="00E776E8" w:rsidRDefault="005D512B" w:rsidP="005D512B">
      <w:pPr>
        <w:pStyle w:val="ListParagraph"/>
        <w:numPr>
          <w:ilvl w:val="0"/>
          <w:numId w:val="3"/>
        </w:numPr>
        <w:rPr>
          <w:rFonts w:ascii="Times" w:hAnsi="Times"/>
        </w:rPr>
      </w:pPr>
      <w:r w:rsidRPr="002438CB">
        <w:rPr>
          <w:rFonts w:ascii="Times" w:hAnsi="Times"/>
        </w:rPr>
        <w:t xml:space="preserve">Professor </w:t>
      </w:r>
      <w:r w:rsidR="00E776E8" w:rsidRPr="002438CB">
        <w:rPr>
          <w:rFonts w:ascii="Times" w:hAnsi="Times"/>
        </w:rPr>
        <w:t>Ma wants to</w:t>
      </w:r>
      <w:r w:rsidR="00E776E8">
        <w:rPr>
          <w:rFonts w:ascii="Times" w:hAnsi="Times"/>
        </w:rPr>
        <w:t xml:space="preserve"> design a project studying emotional response to date rape. He advertises for participants in the school newspaper, informs them about the nature of the study, gets their consent, conducts an interview, and debriefs them about the results when the experiment is over. If you were on the IRB, what ethical considerations would you most likely have the most concern about in Professor Ma’s study? </w:t>
      </w:r>
    </w:p>
    <w:p w14:paraId="411D909A" w14:textId="77777777" w:rsidR="00DC24D4" w:rsidRPr="00DC24D4" w:rsidRDefault="00DC24D4" w:rsidP="00DC24D4">
      <w:pPr>
        <w:rPr>
          <w:rFonts w:ascii="Times" w:hAnsi="Times"/>
        </w:rPr>
      </w:pPr>
    </w:p>
    <w:p w14:paraId="21ECD0BA" w14:textId="77777777" w:rsidR="00DC24D4" w:rsidRDefault="00DC24D4" w:rsidP="00DC24D4">
      <w:pPr>
        <w:pStyle w:val="ListParagraph"/>
        <w:numPr>
          <w:ilvl w:val="1"/>
          <w:numId w:val="3"/>
        </w:numPr>
        <w:rPr>
          <w:rFonts w:ascii="Times" w:hAnsi="Times"/>
        </w:rPr>
      </w:pPr>
      <w:r>
        <w:rPr>
          <w:rFonts w:ascii="Times" w:hAnsi="Times"/>
        </w:rPr>
        <w:t xml:space="preserve">Coercion </w:t>
      </w:r>
    </w:p>
    <w:p w14:paraId="0AC4A03B" w14:textId="77777777" w:rsidR="00DC24D4" w:rsidRDefault="00DC24D4" w:rsidP="00DC24D4">
      <w:pPr>
        <w:pStyle w:val="ListParagraph"/>
        <w:numPr>
          <w:ilvl w:val="1"/>
          <w:numId w:val="3"/>
        </w:numPr>
        <w:rPr>
          <w:rFonts w:ascii="Times" w:hAnsi="Times"/>
        </w:rPr>
      </w:pPr>
      <w:r>
        <w:rPr>
          <w:rFonts w:ascii="Times" w:hAnsi="Times"/>
        </w:rPr>
        <w:t xml:space="preserve">Deception </w:t>
      </w:r>
    </w:p>
    <w:p w14:paraId="03CF2384" w14:textId="77777777" w:rsidR="00DC24D4" w:rsidRDefault="00DC24D4" w:rsidP="00DC24D4">
      <w:pPr>
        <w:pStyle w:val="ListParagraph"/>
        <w:numPr>
          <w:ilvl w:val="1"/>
          <w:numId w:val="3"/>
        </w:numPr>
        <w:rPr>
          <w:rFonts w:ascii="Times" w:hAnsi="Times"/>
        </w:rPr>
      </w:pPr>
      <w:r>
        <w:rPr>
          <w:rFonts w:ascii="Times" w:hAnsi="Times"/>
        </w:rPr>
        <w:t xml:space="preserve">Confounding variables </w:t>
      </w:r>
    </w:p>
    <w:p w14:paraId="486C36A4" w14:textId="77777777" w:rsidR="00DC24D4" w:rsidRDefault="00DC24D4" w:rsidP="00DC24D4">
      <w:pPr>
        <w:pStyle w:val="ListParagraph"/>
        <w:numPr>
          <w:ilvl w:val="1"/>
          <w:numId w:val="3"/>
        </w:numPr>
        <w:rPr>
          <w:rFonts w:ascii="Times" w:hAnsi="Times"/>
        </w:rPr>
      </w:pPr>
      <w:r>
        <w:rPr>
          <w:rFonts w:ascii="Times" w:hAnsi="Times"/>
        </w:rPr>
        <w:t xml:space="preserve">Confidentiality </w:t>
      </w:r>
    </w:p>
    <w:p w14:paraId="7607D4DB" w14:textId="59F88A95" w:rsidR="0094229C" w:rsidRDefault="00DC24D4" w:rsidP="0094229C">
      <w:pPr>
        <w:pStyle w:val="ListParagraph"/>
        <w:numPr>
          <w:ilvl w:val="1"/>
          <w:numId w:val="3"/>
        </w:numPr>
        <w:rPr>
          <w:rFonts w:ascii="Times" w:hAnsi="Times"/>
        </w:rPr>
      </w:pPr>
      <w:r>
        <w:rPr>
          <w:rFonts w:ascii="Times" w:hAnsi="Times"/>
        </w:rPr>
        <w:t xml:space="preserve">Clear scientific purpose </w:t>
      </w:r>
      <w:r w:rsidR="00E776E8">
        <w:rPr>
          <w:rFonts w:ascii="Times" w:hAnsi="Times"/>
        </w:rPr>
        <w:t xml:space="preserve"> </w:t>
      </w:r>
    </w:p>
    <w:p w14:paraId="629B116B" w14:textId="77777777" w:rsidR="00FC06B4" w:rsidRPr="00FC06B4" w:rsidRDefault="00FC06B4" w:rsidP="00FC06B4">
      <w:pPr>
        <w:rPr>
          <w:rFonts w:ascii="Times" w:hAnsi="Times"/>
        </w:rPr>
      </w:pPr>
    </w:p>
    <w:p w14:paraId="2EE96972" w14:textId="56749425" w:rsidR="00FC06B4" w:rsidRDefault="00FC06B4" w:rsidP="00FC06B4">
      <w:pPr>
        <w:pStyle w:val="ListParagraph"/>
        <w:numPr>
          <w:ilvl w:val="0"/>
          <w:numId w:val="3"/>
        </w:numPr>
        <w:rPr>
          <w:rFonts w:ascii="Times" w:hAnsi="Times"/>
        </w:rPr>
      </w:pPr>
      <w:r>
        <w:rPr>
          <w:rFonts w:ascii="Times" w:hAnsi="Times"/>
        </w:rPr>
        <w:t xml:space="preserve">Some psychologists consider Stanley </w:t>
      </w:r>
      <w:r w:rsidR="006F44BB">
        <w:rPr>
          <w:rFonts w:ascii="Times" w:hAnsi="Times"/>
        </w:rPr>
        <w:t>Milgram’s</w:t>
      </w:r>
      <w:r>
        <w:rPr>
          <w:rFonts w:ascii="Times" w:hAnsi="Times"/>
        </w:rPr>
        <w:t xml:space="preserve"> obedience studies to be unethical because of which ethical consideration? </w:t>
      </w:r>
    </w:p>
    <w:p w14:paraId="3AC5519D" w14:textId="77777777" w:rsidR="00FC06B4" w:rsidRPr="00FC06B4" w:rsidRDefault="00FC06B4" w:rsidP="00FC06B4">
      <w:pPr>
        <w:rPr>
          <w:rFonts w:ascii="Times" w:hAnsi="Times"/>
        </w:rPr>
      </w:pPr>
    </w:p>
    <w:p w14:paraId="66CC251E" w14:textId="57C8F811" w:rsidR="00FC06B4" w:rsidRPr="00DA2531" w:rsidRDefault="00FC06B4" w:rsidP="00FC06B4">
      <w:pPr>
        <w:pStyle w:val="ListParagraph"/>
        <w:numPr>
          <w:ilvl w:val="1"/>
          <w:numId w:val="3"/>
        </w:numPr>
        <w:rPr>
          <w:rFonts w:ascii="Times" w:hAnsi="Times"/>
        </w:rPr>
      </w:pPr>
      <w:r w:rsidRPr="00DA2531">
        <w:rPr>
          <w:rFonts w:ascii="Times" w:hAnsi="Times"/>
        </w:rPr>
        <w:t xml:space="preserve">Improper sampling </w:t>
      </w:r>
    </w:p>
    <w:p w14:paraId="0C0FDE1F" w14:textId="336B534E" w:rsidR="00FC06B4" w:rsidRDefault="00FC06B4" w:rsidP="00FC06B4">
      <w:pPr>
        <w:pStyle w:val="ListParagraph"/>
        <w:numPr>
          <w:ilvl w:val="1"/>
          <w:numId w:val="3"/>
        </w:numPr>
        <w:rPr>
          <w:rFonts w:ascii="Times" w:hAnsi="Times"/>
        </w:rPr>
      </w:pPr>
      <w:r w:rsidRPr="00DA2531">
        <w:rPr>
          <w:rFonts w:ascii="Times" w:hAnsi="Times"/>
        </w:rPr>
        <w:t>Risk of</w:t>
      </w:r>
      <w:r>
        <w:rPr>
          <w:rFonts w:ascii="Times" w:hAnsi="Times"/>
        </w:rPr>
        <w:t xml:space="preserve"> long-term harm </w:t>
      </w:r>
    </w:p>
    <w:p w14:paraId="4A1F7228" w14:textId="623F3BCF" w:rsidR="00FC06B4" w:rsidRDefault="00FC06B4" w:rsidP="00FC06B4">
      <w:pPr>
        <w:pStyle w:val="ListParagraph"/>
        <w:numPr>
          <w:ilvl w:val="1"/>
          <w:numId w:val="3"/>
        </w:numPr>
        <w:rPr>
          <w:rFonts w:ascii="Times" w:hAnsi="Times"/>
        </w:rPr>
      </w:pPr>
      <w:r>
        <w:rPr>
          <w:rFonts w:ascii="Times" w:hAnsi="Times"/>
        </w:rPr>
        <w:t xml:space="preserve">Clear specific guidelines </w:t>
      </w:r>
    </w:p>
    <w:p w14:paraId="7FF7D8A5" w14:textId="5A89887A" w:rsidR="00FC06B4" w:rsidRPr="00DA2531" w:rsidRDefault="00FC06B4" w:rsidP="00FC06B4">
      <w:pPr>
        <w:pStyle w:val="ListParagraph"/>
        <w:numPr>
          <w:ilvl w:val="1"/>
          <w:numId w:val="3"/>
        </w:numPr>
        <w:rPr>
          <w:rFonts w:ascii="Times" w:hAnsi="Times"/>
        </w:rPr>
      </w:pPr>
      <w:r w:rsidRPr="00DA2531">
        <w:rPr>
          <w:rFonts w:ascii="Times" w:hAnsi="Times"/>
        </w:rPr>
        <w:t xml:space="preserve">Debriefing </w:t>
      </w:r>
    </w:p>
    <w:p w14:paraId="6945A881" w14:textId="4BCBE859" w:rsidR="00FC06B4" w:rsidRPr="00DA2531" w:rsidRDefault="00DA2531" w:rsidP="00FC06B4">
      <w:pPr>
        <w:pStyle w:val="ListParagraph"/>
        <w:numPr>
          <w:ilvl w:val="1"/>
          <w:numId w:val="3"/>
        </w:numPr>
        <w:rPr>
          <w:rFonts w:ascii="Times" w:hAnsi="Times"/>
        </w:rPr>
      </w:pPr>
      <w:r w:rsidRPr="00DA2531">
        <w:rPr>
          <w:rFonts w:ascii="Times" w:hAnsi="Times"/>
        </w:rPr>
        <w:t>Confounding variables</w:t>
      </w:r>
      <w:r w:rsidR="00FC06B4" w:rsidRPr="00DA2531">
        <w:rPr>
          <w:rFonts w:ascii="Times" w:hAnsi="Times"/>
        </w:rPr>
        <w:t xml:space="preserve"> </w:t>
      </w:r>
    </w:p>
    <w:p w14:paraId="78C2DAB5" w14:textId="77777777" w:rsidR="0071113C" w:rsidRPr="0071113C" w:rsidRDefault="0071113C" w:rsidP="0071113C">
      <w:pPr>
        <w:rPr>
          <w:rFonts w:ascii="Times" w:hAnsi="Times"/>
        </w:rPr>
      </w:pPr>
    </w:p>
    <w:p w14:paraId="6E8BFECA" w14:textId="0DD13B97" w:rsidR="00A2206A" w:rsidRDefault="006F44BB" w:rsidP="00A2206A">
      <w:pPr>
        <w:pStyle w:val="ListParagraph"/>
        <w:numPr>
          <w:ilvl w:val="0"/>
          <w:numId w:val="3"/>
        </w:numPr>
        <w:rPr>
          <w:rFonts w:ascii="Times" w:hAnsi="Times"/>
        </w:rPr>
      </w:pPr>
      <w:r w:rsidRPr="00C516B4">
        <w:rPr>
          <w:rFonts w:ascii="Times" w:hAnsi="Times"/>
        </w:rPr>
        <w:t>O</w:t>
      </w:r>
      <w:r w:rsidR="00A2206A" w:rsidRPr="00C516B4">
        <w:rPr>
          <w:rFonts w:ascii="Times" w:hAnsi="Times"/>
        </w:rPr>
        <w:t>ne</w:t>
      </w:r>
      <w:r w:rsidR="00A2206A" w:rsidRPr="00A2206A">
        <w:rPr>
          <w:rFonts w:ascii="Times" w:hAnsi="Times"/>
        </w:rPr>
        <w:t xml:space="preserve">-half of general psychology students </w:t>
      </w:r>
      <w:r w:rsidR="007C7886">
        <w:rPr>
          <w:rFonts w:ascii="Times" w:hAnsi="Times"/>
        </w:rPr>
        <w:t xml:space="preserve">are assigned the task of completing </w:t>
      </w:r>
      <w:r w:rsidR="00A2206A" w:rsidRPr="00A2206A">
        <w:rPr>
          <w:rFonts w:ascii="Times" w:hAnsi="Times"/>
        </w:rPr>
        <w:t>computer simulations.  The remaining half of the students spent an equal amount of time reviewing the text and their lecture notes.  Both groups were then tested on the course information.</w:t>
      </w:r>
      <w:r w:rsidR="00A2206A">
        <w:rPr>
          <w:rFonts w:ascii="Times" w:hAnsi="Times"/>
        </w:rPr>
        <w:t xml:space="preserve"> </w:t>
      </w:r>
      <w:r w:rsidR="00A2206A" w:rsidRPr="00A2206A">
        <w:rPr>
          <w:rFonts w:ascii="Times" w:hAnsi="Times"/>
        </w:rPr>
        <w:t>What is the control group?</w:t>
      </w:r>
    </w:p>
    <w:p w14:paraId="62827C12" w14:textId="7448B32D" w:rsidR="00A2206A" w:rsidRDefault="00A2206A" w:rsidP="00A2206A">
      <w:pPr>
        <w:pStyle w:val="ListParagraph"/>
        <w:numPr>
          <w:ilvl w:val="1"/>
          <w:numId w:val="3"/>
        </w:numPr>
        <w:rPr>
          <w:rFonts w:ascii="Times" w:hAnsi="Times"/>
        </w:rPr>
      </w:pPr>
      <w:r>
        <w:rPr>
          <w:rFonts w:ascii="Times" w:hAnsi="Times"/>
        </w:rPr>
        <w:t xml:space="preserve">The students who completed computer simulations </w:t>
      </w:r>
    </w:p>
    <w:p w14:paraId="42DEB168" w14:textId="652AEA7D" w:rsidR="00A2206A" w:rsidRDefault="00A2206A" w:rsidP="00A2206A">
      <w:pPr>
        <w:pStyle w:val="ListParagraph"/>
        <w:numPr>
          <w:ilvl w:val="1"/>
          <w:numId w:val="3"/>
        </w:numPr>
        <w:rPr>
          <w:rFonts w:ascii="Times" w:hAnsi="Times"/>
        </w:rPr>
      </w:pPr>
      <w:r>
        <w:rPr>
          <w:rFonts w:ascii="Times" w:hAnsi="Times"/>
        </w:rPr>
        <w:t xml:space="preserve">The students who reviewed the text and lecture notes </w:t>
      </w:r>
    </w:p>
    <w:p w14:paraId="240EC1BB" w14:textId="5BD04503" w:rsidR="00A2206A" w:rsidRDefault="00A2206A" w:rsidP="00A2206A">
      <w:pPr>
        <w:pStyle w:val="ListParagraph"/>
        <w:numPr>
          <w:ilvl w:val="1"/>
          <w:numId w:val="3"/>
        </w:numPr>
        <w:rPr>
          <w:rFonts w:ascii="Times" w:hAnsi="Times"/>
        </w:rPr>
      </w:pPr>
      <w:r>
        <w:rPr>
          <w:rFonts w:ascii="Times" w:hAnsi="Times"/>
        </w:rPr>
        <w:t xml:space="preserve">There is no control group </w:t>
      </w:r>
    </w:p>
    <w:p w14:paraId="3A72A928" w14:textId="6BD6F47E" w:rsidR="00A2206A" w:rsidRDefault="007C7886" w:rsidP="00A2206A">
      <w:pPr>
        <w:pStyle w:val="ListParagraph"/>
        <w:numPr>
          <w:ilvl w:val="1"/>
          <w:numId w:val="3"/>
        </w:numPr>
        <w:rPr>
          <w:rFonts w:ascii="Times" w:hAnsi="Times"/>
        </w:rPr>
      </w:pPr>
      <w:r>
        <w:rPr>
          <w:rFonts w:ascii="Times" w:hAnsi="Times"/>
        </w:rPr>
        <w:t>There is no experimental group</w:t>
      </w:r>
    </w:p>
    <w:p w14:paraId="73B46D6D" w14:textId="3CD7FA75" w:rsidR="007C7886" w:rsidRDefault="00E473B3" w:rsidP="00A2206A">
      <w:pPr>
        <w:pStyle w:val="ListParagraph"/>
        <w:numPr>
          <w:ilvl w:val="1"/>
          <w:numId w:val="3"/>
        </w:numPr>
        <w:rPr>
          <w:rFonts w:ascii="Times" w:hAnsi="Times"/>
        </w:rPr>
      </w:pPr>
      <w:r>
        <w:rPr>
          <w:rFonts w:ascii="Times" w:hAnsi="Times"/>
        </w:rPr>
        <w:t xml:space="preserve">All students who took the exam </w:t>
      </w:r>
    </w:p>
    <w:p w14:paraId="7AE2E983" w14:textId="77777777" w:rsidR="00E473B3" w:rsidRDefault="00E473B3" w:rsidP="00E473B3">
      <w:pPr>
        <w:pStyle w:val="ListParagraph"/>
        <w:rPr>
          <w:rFonts w:ascii="Times" w:hAnsi="Times"/>
        </w:rPr>
      </w:pPr>
    </w:p>
    <w:p w14:paraId="1CC14099" w14:textId="3F201B49" w:rsidR="00E473B3" w:rsidRDefault="00186CC5" w:rsidP="00E473B3">
      <w:pPr>
        <w:pStyle w:val="ListParagraph"/>
        <w:numPr>
          <w:ilvl w:val="0"/>
          <w:numId w:val="3"/>
        </w:numPr>
        <w:rPr>
          <w:rFonts w:ascii="Times" w:hAnsi="Times"/>
        </w:rPr>
      </w:pPr>
      <w:r>
        <w:rPr>
          <w:rFonts w:ascii="Times" w:hAnsi="Times"/>
        </w:rPr>
        <w:t>A testable prediction that</w:t>
      </w:r>
      <w:r w:rsidR="00E473B3">
        <w:rPr>
          <w:rFonts w:ascii="Times" w:hAnsi="Times"/>
        </w:rPr>
        <w:t xml:space="preserve"> drives research is known as a(n)</w:t>
      </w:r>
    </w:p>
    <w:p w14:paraId="44B04248" w14:textId="611AED2C" w:rsidR="00E473B3" w:rsidRDefault="00E473B3" w:rsidP="00E473B3">
      <w:pPr>
        <w:pStyle w:val="ListParagraph"/>
        <w:numPr>
          <w:ilvl w:val="1"/>
          <w:numId w:val="3"/>
        </w:numPr>
        <w:rPr>
          <w:rFonts w:ascii="Times" w:hAnsi="Times"/>
        </w:rPr>
      </w:pPr>
      <w:r>
        <w:rPr>
          <w:rFonts w:ascii="Times" w:hAnsi="Times"/>
        </w:rPr>
        <w:t xml:space="preserve">Theory </w:t>
      </w:r>
    </w:p>
    <w:p w14:paraId="6109A712" w14:textId="2BA71089" w:rsidR="00E473B3" w:rsidRDefault="00E473B3" w:rsidP="00E473B3">
      <w:pPr>
        <w:pStyle w:val="ListParagraph"/>
        <w:numPr>
          <w:ilvl w:val="1"/>
          <w:numId w:val="3"/>
        </w:numPr>
        <w:rPr>
          <w:rFonts w:ascii="Times" w:hAnsi="Times"/>
        </w:rPr>
      </w:pPr>
      <w:r>
        <w:rPr>
          <w:rFonts w:ascii="Times" w:hAnsi="Times"/>
        </w:rPr>
        <w:t>Hypothesis</w:t>
      </w:r>
    </w:p>
    <w:p w14:paraId="4A5B4D08" w14:textId="0F8C2D5C" w:rsidR="00E473B3" w:rsidRDefault="00E473B3" w:rsidP="00E473B3">
      <w:pPr>
        <w:pStyle w:val="ListParagraph"/>
        <w:numPr>
          <w:ilvl w:val="1"/>
          <w:numId w:val="3"/>
        </w:numPr>
        <w:rPr>
          <w:rFonts w:ascii="Times" w:hAnsi="Times"/>
        </w:rPr>
      </w:pPr>
      <w:r>
        <w:rPr>
          <w:rFonts w:ascii="Times" w:hAnsi="Times"/>
        </w:rPr>
        <w:t xml:space="preserve">Operational definition </w:t>
      </w:r>
    </w:p>
    <w:p w14:paraId="30D8FDC5" w14:textId="6B2D8F65" w:rsidR="00E473B3" w:rsidRDefault="00E473B3" w:rsidP="00E473B3">
      <w:pPr>
        <w:pStyle w:val="ListParagraph"/>
        <w:numPr>
          <w:ilvl w:val="1"/>
          <w:numId w:val="3"/>
        </w:numPr>
        <w:rPr>
          <w:rFonts w:ascii="Times" w:hAnsi="Times"/>
        </w:rPr>
      </w:pPr>
      <w:r>
        <w:rPr>
          <w:rFonts w:ascii="Times" w:hAnsi="Times"/>
        </w:rPr>
        <w:t>Guess</w:t>
      </w:r>
    </w:p>
    <w:p w14:paraId="0FB4DE25" w14:textId="156C681D" w:rsidR="00E473B3" w:rsidRDefault="00E473B3" w:rsidP="00E473B3">
      <w:pPr>
        <w:pStyle w:val="ListParagraph"/>
        <w:numPr>
          <w:ilvl w:val="1"/>
          <w:numId w:val="3"/>
        </w:numPr>
        <w:rPr>
          <w:rFonts w:ascii="Times" w:hAnsi="Times"/>
        </w:rPr>
      </w:pPr>
      <w:r>
        <w:rPr>
          <w:rFonts w:ascii="Times" w:hAnsi="Times"/>
        </w:rPr>
        <w:t xml:space="preserve">Random sample </w:t>
      </w:r>
    </w:p>
    <w:p w14:paraId="6E2543A5" w14:textId="77777777" w:rsidR="00E473B3" w:rsidRPr="00E473B3" w:rsidRDefault="00E473B3" w:rsidP="00E473B3">
      <w:pPr>
        <w:rPr>
          <w:rFonts w:ascii="Times" w:hAnsi="Times"/>
        </w:rPr>
      </w:pPr>
    </w:p>
    <w:p w14:paraId="69CA6AB4" w14:textId="6318D904" w:rsidR="00E473B3" w:rsidRDefault="00B16FAF" w:rsidP="00E473B3">
      <w:pPr>
        <w:pStyle w:val="ListParagraph"/>
        <w:numPr>
          <w:ilvl w:val="0"/>
          <w:numId w:val="3"/>
        </w:numPr>
        <w:rPr>
          <w:rFonts w:ascii="Times" w:hAnsi="Times"/>
        </w:rPr>
      </w:pPr>
      <w:r>
        <w:rPr>
          <w:rFonts w:ascii="Times" w:hAnsi="Times"/>
        </w:rPr>
        <w:t xml:space="preserve">A researcher who had a role in designing a new medication for headaches wants to promote it. She unconsciously suggests to those who took her medication that they are feeling better than those who </w:t>
      </w:r>
      <w:r w:rsidR="00186CC5">
        <w:rPr>
          <w:rFonts w:ascii="Times" w:hAnsi="Times"/>
        </w:rPr>
        <w:t>took</w:t>
      </w:r>
      <w:r>
        <w:rPr>
          <w:rFonts w:ascii="Times" w:hAnsi="Times"/>
        </w:rPr>
        <w:t xml:space="preserve"> an alternative medicine. This demonstrates what of the following phenomena? </w:t>
      </w:r>
    </w:p>
    <w:p w14:paraId="5E6C9B88" w14:textId="61FD3800" w:rsidR="00B16FAF" w:rsidRDefault="00B16FAF" w:rsidP="00B16FAF">
      <w:pPr>
        <w:pStyle w:val="ListParagraph"/>
        <w:numPr>
          <w:ilvl w:val="1"/>
          <w:numId w:val="3"/>
        </w:numPr>
        <w:rPr>
          <w:rFonts w:ascii="Times" w:hAnsi="Times"/>
        </w:rPr>
      </w:pPr>
      <w:r>
        <w:rPr>
          <w:rFonts w:ascii="Times" w:hAnsi="Times"/>
        </w:rPr>
        <w:t xml:space="preserve">Spurious correlation </w:t>
      </w:r>
    </w:p>
    <w:p w14:paraId="1AD7A66D" w14:textId="57C21C87" w:rsidR="00B16FAF" w:rsidRDefault="00B16FAF" w:rsidP="00B16FAF">
      <w:pPr>
        <w:pStyle w:val="ListParagraph"/>
        <w:numPr>
          <w:ilvl w:val="1"/>
          <w:numId w:val="3"/>
        </w:numPr>
        <w:rPr>
          <w:rFonts w:ascii="Times" w:hAnsi="Times"/>
        </w:rPr>
      </w:pPr>
      <w:r>
        <w:rPr>
          <w:rFonts w:ascii="Times" w:hAnsi="Times"/>
        </w:rPr>
        <w:t xml:space="preserve">Hindsight bias </w:t>
      </w:r>
    </w:p>
    <w:p w14:paraId="37F5476E" w14:textId="65BED8FE" w:rsidR="00B16FAF" w:rsidRDefault="00B16FAF" w:rsidP="00B16FAF">
      <w:pPr>
        <w:pStyle w:val="ListParagraph"/>
        <w:numPr>
          <w:ilvl w:val="1"/>
          <w:numId w:val="3"/>
        </w:numPr>
        <w:rPr>
          <w:rFonts w:ascii="Times" w:hAnsi="Times"/>
        </w:rPr>
      </w:pPr>
      <w:r>
        <w:rPr>
          <w:rFonts w:ascii="Times" w:hAnsi="Times"/>
        </w:rPr>
        <w:t xml:space="preserve">Confirmation bias </w:t>
      </w:r>
    </w:p>
    <w:p w14:paraId="1F539D1B" w14:textId="3F66CCA8" w:rsidR="00B16FAF" w:rsidRDefault="00B16FAF" w:rsidP="00B16FAF">
      <w:pPr>
        <w:pStyle w:val="ListParagraph"/>
        <w:numPr>
          <w:ilvl w:val="1"/>
          <w:numId w:val="3"/>
        </w:numPr>
        <w:rPr>
          <w:rFonts w:ascii="Times" w:hAnsi="Times"/>
        </w:rPr>
      </w:pPr>
      <w:r>
        <w:rPr>
          <w:rFonts w:ascii="Times" w:hAnsi="Times"/>
        </w:rPr>
        <w:t xml:space="preserve">Placebo effect </w:t>
      </w:r>
    </w:p>
    <w:p w14:paraId="4B4A57A7" w14:textId="7737F8C9" w:rsidR="00186CC5" w:rsidRDefault="009242B2" w:rsidP="00B16FAF">
      <w:pPr>
        <w:pStyle w:val="ListParagraph"/>
        <w:numPr>
          <w:ilvl w:val="1"/>
          <w:numId w:val="3"/>
        </w:numPr>
        <w:rPr>
          <w:rFonts w:ascii="Times" w:hAnsi="Times"/>
        </w:rPr>
      </w:pPr>
      <w:r>
        <w:rPr>
          <w:rFonts w:ascii="Times" w:hAnsi="Times"/>
        </w:rPr>
        <w:t>Serial position effect</w:t>
      </w:r>
    </w:p>
    <w:p w14:paraId="203ABA73" w14:textId="77777777" w:rsidR="00643B78" w:rsidRDefault="00643B78" w:rsidP="00643B78">
      <w:pPr>
        <w:rPr>
          <w:rFonts w:ascii="Times" w:hAnsi="Times"/>
        </w:rPr>
      </w:pPr>
    </w:p>
    <w:p w14:paraId="4C11DF4B" w14:textId="77777777" w:rsidR="00643B78" w:rsidRDefault="00643B78" w:rsidP="00643B78">
      <w:pPr>
        <w:rPr>
          <w:rFonts w:ascii="Times" w:hAnsi="Times"/>
        </w:rPr>
      </w:pPr>
    </w:p>
    <w:p w14:paraId="64B020AD" w14:textId="77777777" w:rsidR="00643B78" w:rsidRDefault="00643B78" w:rsidP="00643B78">
      <w:pPr>
        <w:rPr>
          <w:rFonts w:ascii="Times" w:hAnsi="Times"/>
        </w:rPr>
      </w:pPr>
    </w:p>
    <w:p w14:paraId="53E28448" w14:textId="77777777" w:rsidR="00643B78" w:rsidRDefault="00643B78" w:rsidP="00643B78">
      <w:pPr>
        <w:rPr>
          <w:rFonts w:ascii="Times" w:hAnsi="Times"/>
        </w:rPr>
      </w:pPr>
    </w:p>
    <w:p w14:paraId="33F9AC87" w14:textId="77777777" w:rsidR="00643B78" w:rsidRDefault="00643B78" w:rsidP="00643B78">
      <w:pPr>
        <w:rPr>
          <w:rFonts w:ascii="Times" w:hAnsi="Times"/>
        </w:rPr>
      </w:pPr>
    </w:p>
    <w:p w14:paraId="0C5C7FE0" w14:textId="1BA74324" w:rsidR="00643B78" w:rsidRDefault="00643B78" w:rsidP="00643B78">
      <w:pPr>
        <w:rPr>
          <w:rFonts w:ascii="Times" w:hAnsi="Times"/>
        </w:rPr>
      </w:pPr>
      <w:r>
        <w:rPr>
          <w:rFonts w:ascii="Times" w:hAnsi="Times"/>
        </w:rPr>
        <w:t xml:space="preserve">Key: </w:t>
      </w:r>
    </w:p>
    <w:p w14:paraId="53A27D21" w14:textId="4669E11D" w:rsidR="00643B78" w:rsidRDefault="00643B78" w:rsidP="00643B78">
      <w:pPr>
        <w:pStyle w:val="ListParagraph"/>
        <w:numPr>
          <w:ilvl w:val="0"/>
          <w:numId w:val="5"/>
        </w:numPr>
        <w:rPr>
          <w:rFonts w:ascii="Times" w:hAnsi="Times"/>
        </w:rPr>
      </w:pPr>
      <w:r>
        <w:rPr>
          <w:rFonts w:ascii="Times" w:hAnsi="Times"/>
        </w:rPr>
        <w:t>D</w:t>
      </w:r>
    </w:p>
    <w:p w14:paraId="1F52CC07" w14:textId="0E2885DF" w:rsidR="00643B78" w:rsidRDefault="00643B78" w:rsidP="00643B78">
      <w:pPr>
        <w:pStyle w:val="ListParagraph"/>
        <w:numPr>
          <w:ilvl w:val="0"/>
          <w:numId w:val="5"/>
        </w:numPr>
        <w:rPr>
          <w:rFonts w:ascii="Times" w:hAnsi="Times"/>
        </w:rPr>
      </w:pPr>
      <w:r>
        <w:rPr>
          <w:rFonts w:ascii="Times" w:hAnsi="Times"/>
        </w:rPr>
        <w:t>D</w:t>
      </w:r>
      <w:r w:rsidR="00FD68D1">
        <w:rPr>
          <w:rFonts w:ascii="Times" w:hAnsi="Times"/>
        </w:rPr>
        <w:t xml:space="preserve"> --&gt; This one is quite misleading as well. Stanley Milgram’s studied participant obedience to an authority figure. As I reflect, the correct answer, ‘D’ doesn’t quite say that and is, rather, misleading. If you did not indicate D, I will award points </w:t>
      </w:r>
      <w:r w:rsidR="00505284">
        <w:rPr>
          <w:rFonts w:ascii="Times" w:hAnsi="Times"/>
        </w:rPr>
        <w:t xml:space="preserve">regardless. </w:t>
      </w:r>
      <w:bookmarkStart w:id="0" w:name="_GoBack"/>
      <w:bookmarkEnd w:id="0"/>
    </w:p>
    <w:p w14:paraId="66EDF4B1" w14:textId="722026DE" w:rsidR="00643B78" w:rsidRDefault="00643B78" w:rsidP="00643B78">
      <w:pPr>
        <w:pStyle w:val="ListParagraph"/>
        <w:numPr>
          <w:ilvl w:val="0"/>
          <w:numId w:val="5"/>
        </w:numPr>
        <w:rPr>
          <w:rFonts w:ascii="Times" w:hAnsi="Times"/>
        </w:rPr>
      </w:pPr>
      <w:r>
        <w:rPr>
          <w:rFonts w:ascii="Times" w:hAnsi="Times"/>
        </w:rPr>
        <w:t>B</w:t>
      </w:r>
    </w:p>
    <w:p w14:paraId="5E86BD7C" w14:textId="0B099F64" w:rsidR="00643B78" w:rsidRDefault="00643B78" w:rsidP="00643B78">
      <w:pPr>
        <w:pStyle w:val="ListParagraph"/>
        <w:numPr>
          <w:ilvl w:val="0"/>
          <w:numId w:val="5"/>
        </w:numPr>
        <w:rPr>
          <w:rFonts w:ascii="Times" w:hAnsi="Times"/>
        </w:rPr>
      </w:pPr>
      <w:r>
        <w:rPr>
          <w:rFonts w:ascii="Times" w:hAnsi="Times"/>
        </w:rPr>
        <w:t>A</w:t>
      </w:r>
    </w:p>
    <w:p w14:paraId="56801745" w14:textId="76393999" w:rsidR="00643B78" w:rsidRDefault="00643B78" w:rsidP="00643B78">
      <w:pPr>
        <w:pStyle w:val="ListParagraph"/>
        <w:numPr>
          <w:ilvl w:val="0"/>
          <w:numId w:val="5"/>
        </w:numPr>
        <w:rPr>
          <w:rFonts w:ascii="Times" w:hAnsi="Times"/>
        </w:rPr>
      </w:pPr>
      <w:r>
        <w:rPr>
          <w:rFonts w:ascii="Times" w:hAnsi="Times"/>
        </w:rPr>
        <w:t>D</w:t>
      </w:r>
    </w:p>
    <w:p w14:paraId="0B347355" w14:textId="66C49B0A" w:rsidR="00643B78" w:rsidRDefault="00643B78" w:rsidP="00643B78">
      <w:pPr>
        <w:pStyle w:val="ListParagraph"/>
        <w:numPr>
          <w:ilvl w:val="0"/>
          <w:numId w:val="5"/>
        </w:numPr>
        <w:rPr>
          <w:rFonts w:ascii="Times" w:hAnsi="Times"/>
        </w:rPr>
      </w:pPr>
      <w:r>
        <w:rPr>
          <w:rFonts w:ascii="Times" w:hAnsi="Times"/>
        </w:rPr>
        <w:t>D</w:t>
      </w:r>
    </w:p>
    <w:p w14:paraId="0C63ABDB" w14:textId="12095A10" w:rsidR="00643B78" w:rsidRDefault="00643B78" w:rsidP="00643B78">
      <w:pPr>
        <w:pStyle w:val="ListParagraph"/>
        <w:numPr>
          <w:ilvl w:val="0"/>
          <w:numId w:val="5"/>
        </w:numPr>
        <w:rPr>
          <w:rFonts w:ascii="Times" w:hAnsi="Times"/>
        </w:rPr>
      </w:pPr>
      <w:r>
        <w:rPr>
          <w:rFonts w:ascii="Times" w:hAnsi="Times"/>
        </w:rPr>
        <w:t>B</w:t>
      </w:r>
    </w:p>
    <w:p w14:paraId="1F7CCE76" w14:textId="52DE9F11" w:rsidR="00643B78" w:rsidRDefault="00643B78" w:rsidP="00643B78">
      <w:pPr>
        <w:pStyle w:val="ListParagraph"/>
        <w:numPr>
          <w:ilvl w:val="0"/>
          <w:numId w:val="5"/>
        </w:numPr>
        <w:rPr>
          <w:rFonts w:ascii="Times" w:hAnsi="Times"/>
        </w:rPr>
      </w:pPr>
      <w:r>
        <w:rPr>
          <w:rFonts w:ascii="Times" w:hAnsi="Times"/>
        </w:rPr>
        <w:t>A</w:t>
      </w:r>
      <w:r w:rsidR="00F771CF">
        <w:rPr>
          <w:rFonts w:ascii="Times" w:hAnsi="Times"/>
        </w:rPr>
        <w:t xml:space="preserve"> -- &gt; This one caused us lots of issues. </w:t>
      </w:r>
      <w:r w:rsidR="008E1308">
        <w:rPr>
          <w:rFonts w:ascii="Times" w:hAnsi="Times"/>
        </w:rPr>
        <w:t xml:space="preserve">The students who completed computer simulations would have been the control group. The computer simulations represent a placebo in a way; a task to keep the participants ‘blind’ to what group they are in, yet it has no educational properties. As I reflect, it’s not a great question, so I will probably strike this one from the </w:t>
      </w:r>
      <w:r w:rsidR="00200AD6">
        <w:rPr>
          <w:rFonts w:ascii="Times" w:hAnsi="Times"/>
        </w:rPr>
        <w:t xml:space="preserve">assessment and give credit </w:t>
      </w:r>
      <w:r w:rsidR="008E1308">
        <w:rPr>
          <w:rFonts w:ascii="Times" w:hAnsi="Times"/>
        </w:rPr>
        <w:t xml:space="preserve">everyone. </w:t>
      </w:r>
    </w:p>
    <w:p w14:paraId="0BD0DF73" w14:textId="2D414A97" w:rsidR="00643B78" w:rsidRDefault="00643B78" w:rsidP="00643B78">
      <w:pPr>
        <w:pStyle w:val="ListParagraph"/>
        <w:numPr>
          <w:ilvl w:val="0"/>
          <w:numId w:val="5"/>
        </w:numPr>
        <w:rPr>
          <w:rFonts w:ascii="Times" w:hAnsi="Times"/>
        </w:rPr>
      </w:pPr>
      <w:r>
        <w:rPr>
          <w:rFonts w:ascii="Times" w:hAnsi="Times"/>
        </w:rPr>
        <w:t>B</w:t>
      </w:r>
    </w:p>
    <w:p w14:paraId="3CD75A5F" w14:textId="6C8FF7CE" w:rsidR="00643B78" w:rsidRPr="00643B78" w:rsidRDefault="00502A6F" w:rsidP="00643B78">
      <w:pPr>
        <w:pStyle w:val="ListParagraph"/>
        <w:numPr>
          <w:ilvl w:val="0"/>
          <w:numId w:val="5"/>
        </w:numPr>
        <w:rPr>
          <w:rFonts w:ascii="Times" w:hAnsi="Times"/>
        </w:rPr>
      </w:pPr>
      <w:r>
        <w:rPr>
          <w:rFonts w:ascii="Times" w:hAnsi="Times"/>
        </w:rPr>
        <w:t>C</w:t>
      </w:r>
    </w:p>
    <w:sectPr w:rsidR="00643B78" w:rsidRPr="00643B78" w:rsidSect="00662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04FD3"/>
    <w:multiLevelType w:val="hybridMultilevel"/>
    <w:tmpl w:val="451CB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7B1072"/>
    <w:multiLevelType w:val="hybridMultilevel"/>
    <w:tmpl w:val="B16AA8BA"/>
    <w:lvl w:ilvl="0" w:tplc="E23CB4BE">
      <w:start w:val="1"/>
      <w:numFmt w:val="decimal"/>
      <w:lvlText w:val="%1."/>
      <w:lvlJc w:val="left"/>
      <w:pPr>
        <w:tabs>
          <w:tab w:val="num" w:pos="720"/>
        </w:tabs>
        <w:ind w:left="720" w:hanging="360"/>
      </w:pPr>
      <w:rPr>
        <w:rFonts w:hint="default"/>
      </w:rPr>
    </w:lvl>
    <w:lvl w:ilvl="1" w:tplc="905A63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994E25"/>
    <w:multiLevelType w:val="hybridMultilevel"/>
    <w:tmpl w:val="A6CEAF7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4B3E4B"/>
    <w:multiLevelType w:val="hybridMultilevel"/>
    <w:tmpl w:val="0B449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615097"/>
    <w:multiLevelType w:val="hybridMultilevel"/>
    <w:tmpl w:val="BFDAC798"/>
    <w:lvl w:ilvl="0" w:tplc="E6644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77"/>
    <w:rsid w:val="00044322"/>
    <w:rsid w:val="00044D44"/>
    <w:rsid w:val="000800C1"/>
    <w:rsid w:val="0009313B"/>
    <w:rsid w:val="000D6777"/>
    <w:rsid w:val="00174807"/>
    <w:rsid w:val="001851F1"/>
    <w:rsid w:val="00186CC5"/>
    <w:rsid w:val="00200AD6"/>
    <w:rsid w:val="002438CB"/>
    <w:rsid w:val="00257568"/>
    <w:rsid w:val="00261850"/>
    <w:rsid w:val="00313C15"/>
    <w:rsid w:val="00502A6F"/>
    <w:rsid w:val="00505284"/>
    <w:rsid w:val="00586EF4"/>
    <w:rsid w:val="005A3801"/>
    <w:rsid w:val="005D512B"/>
    <w:rsid w:val="00603E91"/>
    <w:rsid w:val="00643B78"/>
    <w:rsid w:val="00662629"/>
    <w:rsid w:val="006916CF"/>
    <w:rsid w:val="006E4C9A"/>
    <w:rsid w:val="006F44BB"/>
    <w:rsid w:val="0071113C"/>
    <w:rsid w:val="007C7886"/>
    <w:rsid w:val="008C603A"/>
    <w:rsid w:val="008E1308"/>
    <w:rsid w:val="009242B2"/>
    <w:rsid w:val="0094229C"/>
    <w:rsid w:val="00964F55"/>
    <w:rsid w:val="009A04D9"/>
    <w:rsid w:val="00A2206A"/>
    <w:rsid w:val="00AA1B9C"/>
    <w:rsid w:val="00AC49D8"/>
    <w:rsid w:val="00AC7243"/>
    <w:rsid w:val="00AE694A"/>
    <w:rsid w:val="00B16FAF"/>
    <w:rsid w:val="00B510A3"/>
    <w:rsid w:val="00B92119"/>
    <w:rsid w:val="00C1093D"/>
    <w:rsid w:val="00C516B4"/>
    <w:rsid w:val="00C61A08"/>
    <w:rsid w:val="00CC2E9B"/>
    <w:rsid w:val="00CF67C6"/>
    <w:rsid w:val="00D916D5"/>
    <w:rsid w:val="00DA2531"/>
    <w:rsid w:val="00DC24D4"/>
    <w:rsid w:val="00E30C77"/>
    <w:rsid w:val="00E473B3"/>
    <w:rsid w:val="00E776E8"/>
    <w:rsid w:val="00EC6BC1"/>
    <w:rsid w:val="00F16B27"/>
    <w:rsid w:val="00F771CF"/>
    <w:rsid w:val="00FC06B4"/>
    <w:rsid w:val="00FC5D75"/>
    <w:rsid w:val="00FD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627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700</Words>
  <Characters>3990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Berta Jane</dc:creator>
  <cp:keywords/>
  <dc:description/>
  <cp:lastModifiedBy>Summers, Berta Jane</cp:lastModifiedBy>
  <cp:revision>6</cp:revision>
  <dcterms:created xsi:type="dcterms:W3CDTF">2018-09-07T17:28:00Z</dcterms:created>
  <dcterms:modified xsi:type="dcterms:W3CDTF">2018-09-07T17:56:00Z</dcterms:modified>
</cp:coreProperties>
</file>