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68" w:rsidRDefault="00B404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Name_____________________________________________ Block___________</w:t>
      </w:r>
    </w:p>
    <w:p w:rsidR="00E32ADB" w:rsidRDefault="00E32ADB" w:rsidP="00054AB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Comprehending a Historian and History</w:t>
      </w:r>
    </w:p>
    <w:p w:rsidR="00B40468" w:rsidRPr="00E32ADB" w:rsidRDefault="00E32ADB" w:rsidP="00054A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Watch and Listen to the three video clips, jot down the m</w:t>
      </w:r>
      <w:r w:rsidR="00054AB0">
        <w:rPr>
          <w:rFonts w:ascii="Comic Sans MS" w:hAnsi="Comic Sans MS"/>
          <w:i/>
          <w:sz w:val="24"/>
          <w:szCs w:val="24"/>
        </w:rPr>
        <w:t xml:space="preserve">ain points the historian makes in the boxes below. </w:t>
      </w:r>
      <w:bookmarkStart w:id="0" w:name="_GoBack"/>
      <w:bookmarkEnd w:id="0"/>
    </w:p>
    <w:p w:rsidR="00B34CA3" w:rsidRDefault="00B404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#1 - </w:t>
      </w:r>
      <w:hyperlink r:id="rId5" w:history="1">
        <w:r w:rsidR="003A079B" w:rsidRPr="00B77409">
          <w:rPr>
            <w:rStyle w:val="Hyperlink"/>
            <w:rFonts w:ascii="Comic Sans MS" w:hAnsi="Comic Sans MS"/>
            <w:sz w:val="24"/>
            <w:szCs w:val="24"/>
          </w:rPr>
          <w:t>https://www.history.com/topics/kansas-nebraska-act/videos/compromise-of-1850?m=528e394da93ae&amp;s=undefined&amp;f=1&amp;free=false</w:t>
        </w:r>
      </w:hyperlink>
    </w:p>
    <w:p w:rsidR="003A079B" w:rsidRDefault="003A0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Compromise of 1850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40468" w:rsidTr="00B40468">
        <w:tc>
          <w:tcPr>
            <w:tcW w:w="10975" w:type="dxa"/>
          </w:tcPr>
          <w:p w:rsidR="00B40468" w:rsidRDefault="00B404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40468" w:rsidRDefault="00B40468">
      <w:pPr>
        <w:rPr>
          <w:rFonts w:ascii="Comic Sans MS" w:hAnsi="Comic Sans MS"/>
          <w:sz w:val="24"/>
          <w:szCs w:val="24"/>
        </w:rPr>
      </w:pPr>
    </w:p>
    <w:p w:rsidR="003A079B" w:rsidRDefault="00B40468" w:rsidP="003A0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#2 - </w:t>
      </w:r>
      <w:hyperlink r:id="rId6" w:history="1">
        <w:r w:rsidRPr="00B77409">
          <w:rPr>
            <w:rStyle w:val="Hyperlink"/>
            <w:rFonts w:ascii="Comic Sans MS" w:hAnsi="Comic Sans MS"/>
            <w:sz w:val="24"/>
            <w:szCs w:val="24"/>
          </w:rPr>
          <w:t>https://www.history.com/topics/kansas-nebraska-act/videos/kansas-nebraska-act?m=528e394da93ae&amp;s=undefined&amp;f=1&amp;free=false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3A079B" w:rsidRDefault="003A079B" w:rsidP="003A0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Kansas-Nebraska Act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B40468" w:rsidTr="00B40468">
        <w:tc>
          <w:tcPr>
            <w:tcW w:w="11065" w:type="dxa"/>
          </w:tcPr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40468" w:rsidRPr="003A079B" w:rsidRDefault="00B40468" w:rsidP="003A079B">
      <w:pPr>
        <w:rPr>
          <w:rFonts w:ascii="Comic Sans MS" w:hAnsi="Comic Sans MS"/>
          <w:sz w:val="24"/>
          <w:szCs w:val="24"/>
        </w:rPr>
      </w:pPr>
    </w:p>
    <w:p w:rsidR="003A079B" w:rsidRDefault="00B40468" w:rsidP="003A0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#3 - </w:t>
      </w:r>
      <w:hyperlink r:id="rId7" w:history="1">
        <w:r w:rsidR="003A079B" w:rsidRPr="00B77409">
          <w:rPr>
            <w:rStyle w:val="Hyperlink"/>
            <w:rFonts w:ascii="Comic Sans MS" w:hAnsi="Comic Sans MS"/>
            <w:sz w:val="24"/>
            <w:szCs w:val="24"/>
          </w:rPr>
          <w:t>https://www.history.com/topics/kansas-nebraska-act/videos/bleeding-kansas?m=528e394da93ae&amp;s=undefined&amp;f=1&amp;free=false</w:t>
        </w:r>
      </w:hyperlink>
    </w:p>
    <w:p w:rsidR="003A079B" w:rsidRDefault="003A079B" w:rsidP="003A0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Bleeding Kansas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B40468" w:rsidTr="00B40468">
        <w:tc>
          <w:tcPr>
            <w:tcW w:w="11065" w:type="dxa"/>
          </w:tcPr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40468" w:rsidRDefault="00B40468" w:rsidP="003372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A079B" w:rsidRPr="003A079B" w:rsidRDefault="003A079B" w:rsidP="003A079B">
      <w:pPr>
        <w:rPr>
          <w:rFonts w:ascii="Comic Sans MS" w:hAnsi="Comic Sans MS"/>
          <w:sz w:val="24"/>
          <w:szCs w:val="24"/>
        </w:rPr>
      </w:pPr>
    </w:p>
    <w:sectPr w:rsidR="003A079B" w:rsidRPr="003A079B" w:rsidSect="00B4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8041D"/>
    <w:multiLevelType w:val="hybridMultilevel"/>
    <w:tmpl w:val="E2242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9B"/>
    <w:rsid w:val="00054AB0"/>
    <w:rsid w:val="003A079B"/>
    <w:rsid w:val="00B34CA3"/>
    <w:rsid w:val="00B40468"/>
    <w:rsid w:val="00E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FBCD9-C0FB-493D-8277-D96462FA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tory.com/topics/kansas-nebraska-act/videos/bleeding-kansas?m=528e394da93ae&amp;s=undefined&amp;f=1&amp;free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.com/topics/kansas-nebraska-act/videos/kansas-nebraska-act?m=528e394da93ae&amp;s=undefined&amp;f=1&amp;free=false" TargetMode="External"/><Relationship Id="rId5" Type="http://schemas.openxmlformats.org/officeDocument/2006/relationships/hyperlink" Target="https://www.history.com/topics/kansas-nebraska-act/videos/compromise-of-1850?m=528e394da93ae&amp;s=undefined&amp;f=1&amp;free=fa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3</cp:revision>
  <dcterms:created xsi:type="dcterms:W3CDTF">2018-05-30T01:55:00Z</dcterms:created>
  <dcterms:modified xsi:type="dcterms:W3CDTF">2018-05-30T09:30:00Z</dcterms:modified>
</cp:coreProperties>
</file>