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62" w:rsidRPr="00B91562" w:rsidRDefault="00B91562">
      <w:pPr>
        <w:rPr>
          <w:rFonts w:ascii="Arial" w:hAnsi="Arial" w:cs="Arial"/>
          <w:b/>
          <w:bCs/>
          <w:sz w:val="24"/>
          <w:szCs w:val="24"/>
        </w:rPr>
      </w:pPr>
      <w:r w:rsidRPr="00B91562">
        <w:rPr>
          <w:rFonts w:ascii="Arial" w:hAnsi="Arial" w:cs="Arial"/>
          <w:b/>
          <w:bCs/>
          <w:sz w:val="24"/>
          <w:szCs w:val="24"/>
        </w:rPr>
        <w:t>Lawyers (Part 3)</w:t>
      </w:r>
    </w:p>
    <w:p w:rsidR="00686DBE" w:rsidRPr="00B91562" w:rsidRDefault="00B91562">
      <w:pPr>
        <w:rPr>
          <w:rFonts w:ascii="Arial" w:hAnsi="Arial" w:cs="Arial"/>
          <w:b/>
          <w:bCs/>
          <w:sz w:val="24"/>
          <w:szCs w:val="24"/>
        </w:rPr>
      </w:pPr>
      <w:r w:rsidRPr="00B91562">
        <w:rPr>
          <w:rFonts w:ascii="Arial" w:hAnsi="Arial" w:cs="Arial"/>
          <w:b/>
          <w:bCs/>
          <w:sz w:val="24"/>
          <w:szCs w:val="24"/>
        </w:rPr>
        <w:t xml:space="preserve">The Pros </w:t>
      </w:r>
      <w:r w:rsidRPr="00B91562">
        <w:rPr>
          <w:rFonts w:ascii="Arial" w:hAnsi="Arial" w:cs="Arial"/>
          <w:b/>
          <w:bCs/>
          <w:sz w:val="24"/>
          <w:szCs w:val="24"/>
        </w:rPr>
        <w:br/>
        <w:t>of Hiring an Attorney</w:t>
      </w:r>
    </w:p>
    <w:p w:rsidR="00B91562" w:rsidRPr="00B91562" w:rsidRDefault="00B91562" w:rsidP="00B91562">
      <w:pPr>
        <w:pStyle w:val="ListParagraph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hAnsi="Arial" w:cs="Arial"/>
        </w:rPr>
      </w:pPr>
      <w:r w:rsidRPr="00B91562">
        <w:rPr>
          <w:rFonts w:ascii="Arial" w:eastAsia="+mn-ea" w:hAnsi="Arial" w:cs="Arial"/>
          <w:b/>
          <w:b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___________________________</w:t>
      </w:r>
      <w:r w:rsidRPr="00B91562">
        <w:rPr>
          <w:rFonts w:ascii="Arial" w:eastAsia="+mn-ea" w:hAnsi="Arial" w:cs="Arial"/>
          <w:b/>
          <w:b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B91562">
        <w:rPr>
          <w:rFonts w:ascii="Arial" w:eastAsia="+mn-ea" w:hAnsi="Arial" w:cs="Arial"/>
          <w:b/>
          <w:bCs/>
        </w:rPr>
        <w:t xml:space="preserve">direction, and guidance on complex legal matters that most people do not understand </w:t>
      </w:r>
    </w:p>
    <w:p w:rsidR="00B91562" w:rsidRPr="00B91562" w:rsidRDefault="00B91562" w:rsidP="00B91562">
      <w:pPr>
        <w:pStyle w:val="ListParagraph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hAnsi="Arial" w:cs="Arial"/>
        </w:rPr>
      </w:pPr>
      <w:r w:rsidRPr="00B91562">
        <w:rPr>
          <w:rFonts w:ascii="Arial" w:eastAsia="+mn-ea" w:hAnsi="Arial" w:cs="Arial"/>
          <w:b/>
          <w:bCs/>
        </w:rPr>
        <w:t>Complex issues may require</w:t>
      </w:r>
      <w:r w:rsidRPr="00B91562">
        <w:rPr>
          <w:rFonts w:ascii="Arial" w:eastAsia="+mn-ea" w:hAnsi="Arial" w:cs="Arial"/>
          <w:b/>
          <w:b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__________________________</w:t>
      </w:r>
      <w:r w:rsidRPr="00B91562">
        <w:rPr>
          <w:rFonts w:ascii="Arial" w:eastAsia="+mn-ea" w:hAnsi="Arial" w:cs="Arial"/>
          <w:b/>
          <w:bCs/>
        </w:rPr>
        <w:t>that can only be undertaken by an attorney</w:t>
      </w:r>
    </w:p>
    <w:p w:rsidR="00B91562" w:rsidRPr="00B91562" w:rsidRDefault="00B91562" w:rsidP="00B91562">
      <w:pPr>
        <w:pStyle w:val="ListParagraph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hAnsi="Arial" w:cs="Arial"/>
        </w:rPr>
      </w:pPr>
      <w:r w:rsidRPr="00B91562">
        <w:rPr>
          <w:rFonts w:ascii="Arial" w:eastAsia="+mn-ea" w:hAnsi="Arial" w:cs="Arial"/>
          <w:b/>
          <w:bCs/>
        </w:rPr>
        <w:t xml:space="preserve">Attorney can </w:t>
      </w:r>
      <w:r w:rsidRPr="00B91562">
        <w:rPr>
          <w:rFonts w:ascii="Arial" w:eastAsia="+mn-ea" w:hAnsi="Arial" w:cs="Arial"/>
          <w:b/>
          <w:b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________________________</w:t>
      </w:r>
      <w:r w:rsidRPr="00B91562">
        <w:rPr>
          <w:rFonts w:ascii="Arial" w:eastAsia="+mn-ea" w:hAnsi="Arial" w:cs="Arial"/>
          <w:b/>
          <w:b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B91562">
        <w:rPr>
          <w:rFonts w:ascii="Arial" w:eastAsia="+mn-ea" w:hAnsi="Arial" w:cs="Arial"/>
          <w:b/>
          <w:bCs/>
        </w:rPr>
        <w:t xml:space="preserve">at trial, </w:t>
      </w:r>
      <w:r w:rsidRPr="00B91562">
        <w:rPr>
          <w:rFonts w:ascii="Arial" w:eastAsia="+mn-ea" w:hAnsi="Arial" w:cs="Arial"/>
          <w:b/>
          <w:b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_______________________</w:t>
      </w:r>
      <w:r w:rsidRPr="00B91562">
        <w:rPr>
          <w:rFonts w:ascii="Arial" w:eastAsia="+mn-ea" w:hAnsi="Arial" w:cs="Arial"/>
          <w:b/>
          <w:b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B91562">
        <w:rPr>
          <w:rFonts w:ascii="Arial" w:eastAsia="+mn-ea" w:hAnsi="Arial" w:cs="Arial"/>
          <w:b/>
          <w:bCs/>
        </w:rPr>
        <w:t xml:space="preserve">for the type of questions you may be asked at trial, and how to best answer them. </w:t>
      </w:r>
    </w:p>
    <w:p w:rsidR="00B91562" w:rsidRPr="00B91562" w:rsidRDefault="00B91562" w:rsidP="00B91562">
      <w:pPr>
        <w:pStyle w:val="ListParagraph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hAnsi="Arial" w:cs="Arial"/>
        </w:rPr>
      </w:pPr>
      <w:r w:rsidRPr="00B91562">
        <w:rPr>
          <w:rFonts w:ascii="Arial" w:eastAsia="+mn-ea" w:hAnsi="Arial" w:cs="Arial"/>
          <w:b/>
          <w:bCs/>
        </w:rPr>
        <w:t xml:space="preserve">Being represented by an attorney may provide you the </w:t>
      </w:r>
      <w:r w:rsidRPr="00B91562">
        <w:rPr>
          <w:rFonts w:ascii="Arial" w:eastAsia="+mn-ea" w:hAnsi="Arial" w:cs="Arial"/>
          <w:b/>
          <w:b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________________________________</w:t>
      </w:r>
      <w:r w:rsidRPr="00B91562">
        <w:rPr>
          <w:rFonts w:ascii="Arial" w:eastAsia="+mn-ea" w:hAnsi="Arial" w:cs="Arial"/>
          <w:b/>
          <w:b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B91562">
        <w:rPr>
          <w:rFonts w:ascii="Arial" w:eastAsia="+mn-ea" w:hAnsi="Arial" w:cs="Arial"/>
          <w:b/>
          <w:bCs/>
        </w:rPr>
        <w:t>a complex, contested claim at trial.</w:t>
      </w:r>
    </w:p>
    <w:p w:rsidR="00B91562" w:rsidRPr="00B91562" w:rsidRDefault="00B91562" w:rsidP="00B91562">
      <w:pPr>
        <w:pStyle w:val="ListParagraph"/>
        <w:kinsoku w:val="0"/>
        <w:overflowPunct w:val="0"/>
        <w:spacing w:line="360" w:lineRule="auto"/>
        <w:textAlignment w:val="baseline"/>
        <w:rPr>
          <w:rFonts w:ascii="Arial" w:hAnsi="Arial" w:cs="Arial"/>
        </w:rPr>
      </w:pPr>
    </w:p>
    <w:p w:rsidR="00B91562" w:rsidRPr="00B91562" w:rsidRDefault="00B91562">
      <w:pPr>
        <w:rPr>
          <w:rFonts w:ascii="Arial" w:hAnsi="Arial" w:cs="Arial"/>
          <w:b/>
          <w:bCs/>
          <w:sz w:val="24"/>
          <w:szCs w:val="24"/>
        </w:rPr>
      </w:pPr>
      <w:r w:rsidRPr="00B91562">
        <w:rPr>
          <w:rFonts w:ascii="Arial" w:hAnsi="Arial" w:cs="Arial"/>
          <w:b/>
          <w:bCs/>
          <w:sz w:val="24"/>
          <w:szCs w:val="24"/>
        </w:rPr>
        <w:t xml:space="preserve">The Cons </w:t>
      </w:r>
      <w:r w:rsidRPr="00B91562">
        <w:rPr>
          <w:rFonts w:ascii="Arial" w:hAnsi="Arial" w:cs="Arial"/>
          <w:b/>
          <w:bCs/>
          <w:sz w:val="24"/>
          <w:szCs w:val="24"/>
        </w:rPr>
        <w:br/>
        <w:t>of Hiring an Attorney</w:t>
      </w:r>
    </w:p>
    <w:p w:rsidR="00B91562" w:rsidRPr="00B91562" w:rsidRDefault="00B91562" w:rsidP="00B91562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B91562">
        <w:rPr>
          <w:rFonts w:ascii="Arial" w:eastAsia="+mn-ea" w:hAnsi="Arial" w:cs="Arial"/>
          <w:b/>
          <w:bCs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__________________________________</w:t>
      </w:r>
    </w:p>
    <w:p w:rsidR="00B91562" w:rsidRPr="00B91562" w:rsidRDefault="00B91562" w:rsidP="00B91562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B91562">
        <w:rPr>
          <w:rFonts w:ascii="Arial" w:eastAsia="+mn-ea" w:hAnsi="Arial" w:cs="Arial"/>
          <w:b/>
          <w:bCs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_____________________________ </w:t>
      </w:r>
      <w:r w:rsidRPr="00B91562">
        <w:rPr>
          <w:rFonts w:ascii="Arial" w:eastAsia="+mn-ea" w:hAnsi="Arial" w:cs="Arial"/>
          <w:b/>
          <w:bCs/>
          <w:sz w:val="24"/>
          <w:szCs w:val="24"/>
        </w:rPr>
        <w:t xml:space="preserve">in every type of legal matter (btw - documents are often prepared by the attorney’s </w:t>
      </w:r>
      <w:r w:rsidRPr="00B91562">
        <w:rPr>
          <w:rFonts w:ascii="Arial" w:eastAsia="+mn-ea" w:hAnsi="Arial" w:cs="Arial"/>
          <w:b/>
          <w:bCs/>
          <w:sz w:val="24"/>
          <w:szCs w:val="24"/>
          <w:u w:val="single"/>
        </w:rPr>
        <w:t>__________________</w:t>
      </w:r>
      <w:r w:rsidRPr="00B91562">
        <w:rPr>
          <w:rFonts w:ascii="Arial" w:eastAsia="+mn-ea" w:hAnsi="Arial" w:cs="Arial"/>
          <w:b/>
          <w:bCs/>
          <w:sz w:val="24"/>
          <w:szCs w:val="24"/>
        </w:rPr>
        <w:t>.)</w:t>
      </w:r>
    </w:p>
    <w:p w:rsidR="00B91562" w:rsidRPr="00B91562" w:rsidRDefault="00B91562" w:rsidP="00B91562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B91562">
        <w:rPr>
          <w:rFonts w:ascii="Arial" w:eastAsia="+mn-ea" w:hAnsi="Arial" w:cs="Arial"/>
          <w:b/>
          <w:bCs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_____________________________ </w:t>
      </w:r>
      <w:r w:rsidRPr="00B91562">
        <w:rPr>
          <w:rFonts w:ascii="Arial" w:eastAsia="+mn-ea" w:hAnsi="Arial" w:cs="Arial"/>
          <w:b/>
          <w:bCs/>
          <w:sz w:val="24"/>
          <w:szCs w:val="24"/>
        </w:rPr>
        <w:t>may “learn on the job” at the unsuspecting client’s expense.</w:t>
      </w:r>
    </w:p>
    <w:p w:rsidR="00B91562" w:rsidRPr="00B91562" w:rsidRDefault="00B91562" w:rsidP="00B91562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B91562">
        <w:rPr>
          <w:rFonts w:ascii="Arial" w:eastAsia="+mn-ea" w:hAnsi="Arial" w:cs="Arial"/>
          <w:b/>
          <w:bCs/>
          <w:sz w:val="24"/>
          <w:szCs w:val="24"/>
        </w:rPr>
        <w:t xml:space="preserve">Some legal matters can often be easily accomplished </w:t>
      </w:r>
      <w:r w:rsidRPr="00B91562">
        <w:rPr>
          <w:rFonts w:ascii="Arial" w:eastAsia="+mn-ea" w:hAnsi="Arial" w:cs="Arial"/>
          <w:b/>
          <w:bCs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_______________________________</w:t>
      </w:r>
      <w:r w:rsidRPr="00B91562">
        <w:rPr>
          <w:rFonts w:ascii="Arial" w:eastAsia="+mn-ea" w:hAnsi="Arial" w:cs="Arial"/>
          <w:b/>
          <w:bCs/>
          <w:sz w:val="24"/>
          <w:szCs w:val="24"/>
        </w:rPr>
        <w:t xml:space="preserve">. </w:t>
      </w:r>
    </w:p>
    <w:p w:rsidR="00B91562" w:rsidRPr="00B91562" w:rsidRDefault="00B91562" w:rsidP="00B91562">
      <w:p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91562" w:rsidRPr="00B91562" w:rsidRDefault="00B91562">
      <w:pPr>
        <w:rPr>
          <w:rFonts w:ascii="Arial" w:hAnsi="Arial" w:cs="Arial"/>
          <w:b/>
          <w:bCs/>
          <w:sz w:val="24"/>
          <w:szCs w:val="24"/>
        </w:rPr>
      </w:pPr>
      <w:r w:rsidRPr="00B91562">
        <w:rPr>
          <w:rFonts w:ascii="Arial" w:hAnsi="Arial" w:cs="Arial"/>
          <w:b/>
          <w:bCs/>
          <w:sz w:val="24"/>
          <w:szCs w:val="24"/>
        </w:rPr>
        <w:t xml:space="preserve">What’s the Trouble </w:t>
      </w:r>
      <w:r w:rsidRPr="00B91562">
        <w:rPr>
          <w:rFonts w:ascii="Arial" w:hAnsi="Arial" w:cs="Arial"/>
          <w:b/>
          <w:bCs/>
          <w:sz w:val="24"/>
          <w:szCs w:val="24"/>
        </w:rPr>
        <w:br/>
        <w:t>with Lawyers?</w:t>
      </w:r>
    </w:p>
    <w:p w:rsidR="00B91562" w:rsidRPr="00B91562" w:rsidRDefault="00B91562" w:rsidP="00B91562">
      <w:pPr>
        <w:rPr>
          <w:rFonts w:ascii="Arial" w:hAnsi="Arial" w:cs="Arial"/>
          <w:sz w:val="24"/>
          <w:szCs w:val="24"/>
        </w:rPr>
      </w:pPr>
      <w:r w:rsidRPr="00B91562">
        <w:rPr>
          <w:rFonts w:ascii="Arial" w:hAnsi="Arial" w:cs="Arial"/>
          <w:b/>
          <w:bCs/>
          <w:sz w:val="24"/>
          <w:szCs w:val="24"/>
        </w:rPr>
        <w:t xml:space="preserve">Too many laws leads to disputes and problems that cannot be solved … </w:t>
      </w:r>
    </w:p>
    <w:p w:rsidR="00B91562" w:rsidRPr="00B91562" w:rsidRDefault="00B91562" w:rsidP="00B91562">
      <w:pPr>
        <w:rPr>
          <w:rFonts w:ascii="Arial" w:hAnsi="Arial" w:cs="Arial"/>
          <w:sz w:val="24"/>
          <w:szCs w:val="24"/>
        </w:rPr>
      </w:pPr>
      <w:r w:rsidRPr="00B91562">
        <w:rPr>
          <w:rFonts w:ascii="Arial" w:hAnsi="Arial" w:cs="Arial"/>
          <w:b/>
          <w:bCs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-29210</wp:posOffset>
            </wp:positionV>
            <wp:extent cx="3406140" cy="2419350"/>
            <wp:effectExtent l="0" t="0" r="3810" b="0"/>
            <wp:wrapTight wrapText="bothSides">
              <wp:wrapPolygon edited="0">
                <wp:start x="0" y="0"/>
                <wp:lineTo x="0" y="21430"/>
                <wp:lineTo x="21503" y="21430"/>
                <wp:lineTo x="21503" y="0"/>
                <wp:lineTo x="0" y="0"/>
              </wp:wrapPolygon>
            </wp:wrapTight>
            <wp:docPr id="132098" name="Picture 2" descr="Image result for trouble with law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98" name="Picture 2" descr="Image result for trouble with lawy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562">
        <w:rPr>
          <w:rFonts w:ascii="Arial" w:hAnsi="Arial" w:cs="Arial"/>
          <w:b/>
          <w:bCs/>
          <w:sz w:val="24"/>
          <w:szCs w:val="24"/>
        </w:rPr>
        <w:t xml:space="preserve">-  which has lead to too many lawyers </w:t>
      </w:r>
    </w:p>
    <w:p w:rsidR="00000000" w:rsidRPr="00B91562" w:rsidRDefault="00385D7D" w:rsidP="00B9156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1562">
        <w:rPr>
          <w:rFonts w:ascii="Arial" w:hAnsi="Arial" w:cs="Arial"/>
          <w:b/>
          <w:bCs/>
          <w:sz w:val="24"/>
          <w:szCs w:val="24"/>
        </w:rPr>
        <w:t xml:space="preserve">which has lead to too many lawsuits </w:t>
      </w:r>
    </w:p>
    <w:p w:rsidR="00000000" w:rsidRPr="00B91562" w:rsidRDefault="00385D7D" w:rsidP="00B9156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1562">
        <w:rPr>
          <w:rFonts w:ascii="Arial" w:hAnsi="Arial" w:cs="Arial"/>
          <w:b/>
          <w:bCs/>
          <w:sz w:val="24"/>
          <w:szCs w:val="24"/>
        </w:rPr>
        <w:t>- which becomes a sort of legal extortion .(Pay me money or I will sue you!)</w:t>
      </w:r>
    </w:p>
    <w:p w:rsidR="00000000" w:rsidRPr="00B91562" w:rsidRDefault="00385D7D" w:rsidP="00B9156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91562">
        <w:rPr>
          <w:rFonts w:ascii="Arial" w:hAnsi="Arial" w:cs="Arial"/>
          <w:b/>
          <w:bCs/>
          <w:sz w:val="24"/>
          <w:szCs w:val="24"/>
        </w:rPr>
        <w:t>Is there a need for tort reform? (Get rid of frivolous lawsuits)</w:t>
      </w:r>
    </w:p>
    <w:p w:rsidR="00000000" w:rsidRPr="00B91562" w:rsidRDefault="00385D7D" w:rsidP="00B9156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91562">
        <w:rPr>
          <w:rFonts w:ascii="Arial" w:hAnsi="Arial" w:cs="Arial"/>
          <w:b/>
          <w:bCs/>
          <w:sz w:val="24"/>
          <w:szCs w:val="24"/>
        </w:rPr>
        <w:t>Loser pays – Do you think it is a good solution?</w:t>
      </w:r>
    </w:p>
    <w:p w:rsidR="00B91562" w:rsidRDefault="00B91562" w:rsidP="00B91562">
      <w:pPr>
        <w:rPr>
          <w:rFonts w:ascii="Arial" w:hAnsi="Arial" w:cs="Arial"/>
          <w:b/>
          <w:bCs/>
          <w:sz w:val="24"/>
          <w:szCs w:val="24"/>
        </w:rPr>
      </w:pPr>
    </w:p>
    <w:p w:rsidR="00B91562" w:rsidRDefault="0053277F" w:rsidP="00B9156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Video: The Trouble with Lawyers (Notes) </w:t>
      </w:r>
    </w:p>
    <w:p w:rsidR="0053277F" w:rsidRPr="00B91562" w:rsidRDefault="0053277F" w:rsidP="00B91562">
      <w:pPr>
        <w:rPr>
          <w:rFonts w:ascii="Arial" w:hAnsi="Arial" w:cs="Arial"/>
          <w:sz w:val="24"/>
          <w:szCs w:val="24"/>
        </w:rPr>
      </w:pPr>
    </w:p>
    <w:p w:rsidR="00B91562" w:rsidRDefault="00B91562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Pr="00385D7D" w:rsidRDefault="00385D7D">
      <w:pPr>
        <w:rPr>
          <w:rFonts w:ascii="Arial" w:hAnsi="Arial" w:cs="Arial"/>
          <w:b/>
          <w:i/>
          <w:sz w:val="24"/>
          <w:szCs w:val="24"/>
        </w:rPr>
      </w:pPr>
      <w:r w:rsidRPr="00385D7D">
        <w:rPr>
          <w:rFonts w:ascii="Arial" w:hAnsi="Arial" w:cs="Arial"/>
          <w:b/>
          <w:sz w:val="24"/>
          <w:szCs w:val="24"/>
        </w:rPr>
        <w:t>A Need for Tort Reform?</w:t>
      </w:r>
      <w:r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i/>
          <w:sz w:val="24"/>
          <w:szCs w:val="24"/>
        </w:rPr>
        <w:t xml:space="preserve">Further Arguments For/Against to follow…) </w:t>
      </w:r>
      <w:bookmarkStart w:id="0" w:name="_GoBack"/>
      <w:bookmarkEnd w:id="0"/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Default="00385D7D">
      <w:pPr>
        <w:rPr>
          <w:rFonts w:ascii="Arial" w:hAnsi="Arial" w:cs="Arial"/>
          <w:sz w:val="24"/>
          <w:szCs w:val="24"/>
        </w:rPr>
      </w:pPr>
    </w:p>
    <w:p w:rsidR="00385D7D" w:rsidRPr="00B91562" w:rsidRDefault="00385D7D">
      <w:pPr>
        <w:rPr>
          <w:rFonts w:ascii="Arial" w:hAnsi="Arial" w:cs="Arial"/>
          <w:sz w:val="24"/>
          <w:szCs w:val="24"/>
        </w:rPr>
      </w:pPr>
    </w:p>
    <w:sectPr w:rsidR="00385D7D" w:rsidRPr="00B91562" w:rsidSect="00B91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95EA4"/>
    <w:multiLevelType w:val="hybridMultilevel"/>
    <w:tmpl w:val="18CEDEBC"/>
    <w:lvl w:ilvl="0" w:tplc="648E2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40F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07E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4F2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60B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23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26D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C9D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0AB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1B4A18"/>
    <w:multiLevelType w:val="hybridMultilevel"/>
    <w:tmpl w:val="797AB4A4"/>
    <w:lvl w:ilvl="0" w:tplc="8CEA5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C9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83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EE4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4B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0CD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8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EF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1E2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A95282"/>
    <w:multiLevelType w:val="hybridMultilevel"/>
    <w:tmpl w:val="18BEA980"/>
    <w:lvl w:ilvl="0" w:tplc="09A0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14B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60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81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6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8F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84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1C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A8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9A41AE"/>
    <w:multiLevelType w:val="hybridMultilevel"/>
    <w:tmpl w:val="CBE2205E"/>
    <w:lvl w:ilvl="0" w:tplc="18AAA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021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85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E3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2AD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8C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EE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0E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0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62"/>
    <w:rsid w:val="00385D7D"/>
    <w:rsid w:val="0053277F"/>
    <w:rsid w:val="00686DBE"/>
    <w:rsid w:val="00B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60C07-2A5B-4817-820D-CAE192B5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5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6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1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5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8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1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2</cp:revision>
  <dcterms:created xsi:type="dcterms:W3CDTF">2018-11-27T02:10:00Z</dcterms:created>
  <dcterms:modified xsi:type="dcterms:W3CDTF">2018-11-27T02:24:00Z</dcterms:modified>
</cp:coreProperties>
</file>