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59" w:rsidRDefault="00B63012" w:rsidP="00B63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012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Block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</w:t>
      </w:r>
    </w:p>
    <w:p w:rsidR="00B63012" w:rsidRDefault="00B63012" w:rsidP="00B6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History I</w:t>
      </w:r>
    </w:p>
    <w:p w:rsidR="00B63012" w:rsidRDefault="00B63012" w:rsidP="00B630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012" w:rsidRPr="00514BCD" w:rsidRDefault="00B63012" w:rsidP="00514BCD">
      <w:pPr>
        <w:spacing w:after="0"/>
        <w:jc w:val="center"/>
        <w:rPr>
          <w:rFonts w:ascii="Baskerville Old Face" w:hAnsi="Baskerville Old Face" w:cs="Times New Roman"/>
          <w:b/>
          <w:sz w:val="36"/>
          <w:szCs w:val="36"/>
        </w:rPr>
      </w:pPr>
      <w:r w:rsidRPr="00B63012">
        <w:rPr>
          <w:rFonts w:ascii="Baskerville Old Face" w:hAnsi="Baskerville Old Face" w:cs="Times New Roman"/>
          <w:b/>
          <w:sz w:val="36"/>
          <w:szCs w:val="36"/>
        </w:rPr>
        <w:t>The Commercial North</w:t>
      </w:r>
    </w:p>
    <w:p w:rsidR="00B63012" w:rsidRDefault="00B63012" w:rsidP="00B6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Read pages 79-82 in The Americans.  As you read, fill out the chart below with some different characteristics of the Norther and Southern colonies. </w:t>
      </w:r>
    </w:p>
    <w:p w:rsidR="00B63012" w:rsidRDefault="00B63012" w:rsidP="00B630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040"/>
      </w:tblGrid>
      <w:tr w:rsidR="00B63012" w:rsidTr="00B63012">
        <w:tc>
          <w:tcPr>
            <w:tcW w:w="5418" w:type="dxa"/>
          </w:tcPr>
          <w:p w:rsidR="00B63012" w:rsidRPr="00B63012" w:rsidRDefault="00B63012" w:rsidP="00B6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12">
              <w:rPr>
                <w:rFonts w:ascii="Times New Roman" w:hAnsi="Times New Roman" w:cs="Times New Roman"/>
                <w:b/>
                <w:sz w:val="24"/>
                <w:szCs w:val="24"/>
              </w:rPr>
              <w:t>Northern Colonies</w:t>
            </w:r>
          </w:p>
        </w:tc>
        <w:tc>
          <w:tcPr>
            <w:tcW w:w="5040" w:type="dxa"/>
          </w:tcPr>
          <w:p w:rsidR="00B63012" w:rsidRDefault="00B63012" w:rsidP="00E3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</w:t>
            </w:r>
            <w:r w:rsidRPr="00B63012">
              <w:rPr>
                <w:rFonts w:ascii="Times New Roman" w:hAnsi="Times New Roman" w:cs="Times New Roman"/>
                <w:b/>
                <w:sz w:val="24"/>
                <w:szCs w:val="24"/>
              </w:rPr>
              <w:t>thern Colonies</w:t>
            </w:r>
          </w:p>
          <w:p w:rsidR="00B63012" w:rsidRPr="00B63012" w:rsidRDefault="00B63012" w:rsidP="00E3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012" w:rsidTr="00B63012">
        <w:tc>
          <w:tcPr>
            <w:tcW w:w="5418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12" w:rsidRDefault="00B63012" w:rsidP="00B63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012" w:rsidRDefault="00B63012" w:rsidP="00B6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Fill in this chart by comparing the Enlightenment and the Great Awakening (pages 82-84)</w:t>
      </w:r>
    </w:p>
    <w:p w:rsidR="00B63012" w:rsidRDefault="00B63012" w:rsidP="00B630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576"/>
        <w:gridCol w:w="3690"/>
      </w:tblGrid>
      <w:tr w:rsidR="00B63012" w:rsidTr="00B63012">
        <w:tc>
          <w:tcPr>
            <w:tcW w:w="3192" w:type="dxa"/>
            <w:tcBorders>
              <w:top w:val="nil"/>
              <w:left w:val="nil"/>
            </w:tcBorders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63012" w:rsidRPr="00B63012" w:rsidRDefault="00B63012" w:rsidP="00B6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12">
              <w:rPr>
                <w:rFonts w:ascii="Times New Roman" w:hAnsi="Times New Roman" w:cs="Times New Roman"/>
                <w:b/>
                <w:sz w:val="24"/>
                <w:szCs w:val="24"/>
              </w:rPr>
              <w:t>The Enlightenment</w:t>
            </w:r>
          </w:p>
        </w:tc>
        <w:tc>
          <w:tcPr>
            <w:tcW w:w="3690" w:type="dxa"/>
          </w:tcPr>
          <w:p w:rsidR="00B63012" w:rsidRPr="00B63012" w:rsidRDefault="00B63012" w:rsidP="00B6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012">
              <w:rPr>
                <w:rFonts w:ascii="Times New Roman" w:hAnsi="Times New Roman" w:cs="Times New Roman"/>
                <w:b/>
                <w:sz w:val="24"/>
                <w:szCs w:val="24"/>
              </w:rPr>
              <w:t>The Great Awakening</w:t>
            </w:r>
          </w:p>
        </w:tc>
      </w:tr>
      <w:tr w:rsidR="00B63012" w:rsidTr="00B63012">
        <w:tc>
          <w:tcPr>
            <w:tcW w:w="3192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kind of movement was it (intellectual, social, political, religious)?</w:t>
            </w: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12" w:rsidTr="00B63012">
        <w:tc>
          <w:tcPr>
            <w:tcW w:w="3192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were the key figures in the colonies?</w:t>
            </w: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12" w:rsidTr="00B63012">
        <w:tc>
          <w:tcPr>
            <w:tcW w:w="3192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ideas did it stress?</w:t>
            </w: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12" w:rsidTr="00B63012">
        <w:tc>
          <w:tcPr>
            <w:tcW w:w="3192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did it encourage people to do?</w:t>
            </w: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B63012" w:rsidRDefault="00B63012" w:rsidP="00B6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12" w:rsidRPr="00B63012" w:rsidRDefault="00B63012" w:rsidP="00B630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3012" w:rsidRPr="00B63012" w:rsidSect="00B6301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12"/>
    <w:rsid w:val="00514BCD"/>
    <w:rsid w:val="00853159"/>
    <w:rsid w:val="00B6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B57C2-DCB9-4F6D-9D44-F11DBF0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Warren</dc:creator>
  <cp:lastModifiedBy>Taylor Cummings</cp:lastModifiedBy>
  <cp:revision>2</cp:revision>
  <dcterms:created xsi:type="dcterms:W3CDTF">2018-08-30T00:47:00Z</dcterms:created>
  <dcterms:modified xsi:type="dcterms:W3CDTF">2018-08-30T00:47:00Z</dcterms:modified>
</cp:coreProperties>
</file>